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58" w:rsidRPr="009E3C58" w:rsidRDefault="009E3C58" w:rsidP="009E3C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58">
        <w:rPr>
          <w:rFonts w:ascii="Times New Roman" w:hAnsi="Times New Roman" w:cs="Times New Roman"/>
          <w:b/>
          <w:sz w:val="24"/>
          <w:szCs w:val="24"/>
        </w:rPr>
        <w:t>ISTITUTO D’ISTRUZIONE SUPERIORE “VIA DELLE SETTE CHIESE 259”</w:t>
      </w:r>
    </w:p>
    <w:p w:rsidR="009E3C58" w:rsidRPr="009E3C58" w:rsidRDefault="009E3C58" w:rsidP="009E3C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58">
        <w:rPr>
          <w:rFonts w:ascii="Times New Roman" w:hAnsi="Times New Roman" w:cs="Times New Roman"/>
          <w:b/>
          <w:sz w:val="24"/>
          <w:szCs w:val="24"/>
        </w:rPr>
        <w:t>ROMA</w:t>
      </w: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PROGRAMMA </w:t>
      </w:r>
      <w:proofErr w:type="spellStart"/>
      <w:r w:rsidRPr="009E3C58">
        <w:rPr>
          <w:rFonts w:ascii="Times New Roman" w:hAnsi="Times New Roman" w:cs="Times New Roman"/>
          <w:b/>
          <w:bCs/>
          <w:sz w:val="24"/>
          <w:szCs w:val="24"/>
          <w:u w:val="single"/>
        </w:rPr>
        <w:t>DI</w:t>
      </w:r>
      <w:proofErr w:type="spellEnd"/>
      <w:r w:rsidRPr="009E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ITALIANO</w:t>
      </w: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E3C58">
        <w:rPr>
          <w:rFonts w:ascii="Times New Roman" w:hAnsi="Times New Roman" w:cs="Times New Roman"/>
          <w:b/>
          <w:bCs/>
          <w:sz w:val="24"/>
          <w:szCs w:val="24"/>
        </w:rPr>
        <w:t>a.s.</w:t>
      </w:r>
      <w:proofErr w:type="spellEnd"/>
      <w:r w:rsidRPr="009E3C58">
        <w:rPr>
          <w:rFonts w:ascii="Times New Roman" w:hAnsi="Times New Roman" w:cs="Times New Roman"/>
          <w:b/>
          <w:bCs/>
          <w:sz w:val="24"/>
          <w:szCs w:val="24"/>
        </w:rPr>
        <w:t xml:space="preserve"> 2010/2011</w:t>
      </w: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3C58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 II AP</w:t>
      </w: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C58">
        <w:rPr>
          <w:rFonts w:ascii="Times New Roman" w:hAnsi="Times New Roman" w:cs="Times New Roman"/>
          <w:b/>
          <w:bCs/>
          <w:sz w:val="24"/>
          <w:szCs w:val="24"/>
        </w:rPr>
        <w:t xml:space="preserve">Prof.ssa Sara </w:t>
      </w:r>
      <w:proofErr w:type="spellStart"/>
      <w:r w:rsidRPr="009E3C58">
        <w:rPr>
          <w:rFonts w:ascii="Times New Roman" w:hAnsi="Times New Roman" w:cs="Times New Roman"/>
          <w:b/>
          <w:bCs/>
          <w:sz w:val="24"/>
          <w:szCs w:val="24"/>
        </w:rPr>
        <w:t>Ciccolini</w:t>
      </w:r>
      <w:proofErr w:type="spellEnd"/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3C58">
        <w:rPr>
          <w:rFonts w:ascii="Times New Roman" w:hAnsi="Times New Roman" w:cs="Times New Roman"/>
          <w:b/>
          <w:bCs/>
          <w:sz w:val="24"/>
          <w:szCs w:val="24"/>
          <w:u w:val="single"/>
        </w:rPr>
        <w:t>ANTOLOGIA</w:t>
      </w:r>
    </w:p>
    <w:p w:rsidR="009E3C58" w:rsidRDefault="00497DF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Libri</w:t>
      </w:r>
      <w:r w:rsidR="009E3C58" w:rsidRPr="009E3C58">
        <w:rPr>
          <w:rFonts w:ascii="Times New Roman" w:hAnsi="Times New Roman" w:cs="Times New Roman"/>
          <w:sz w:val="24"/>
          <w:szCs w:val="24"/>
          <w:u w:val="single"/>
        </w:rPr>
        <w:t xml:space="preserve"> di testo</w:t>
      </w:r>
      <w:r w:rsidR="009E3C58" w:rsidRPr="009E3C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Panebianco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Varani,</w:t>
      </w:r>
      <w:r w:rsidRPr="009E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Metodi e </w:t>
      </w:r>
      <w:r w:rsidRPr="009E3C58">
        <w:rPr>
          <w:rFonts w:ascii="Times New Roman" w:hAnsi="Times New Roman" w:cs="Times New Roman"/>
          <w:i/>
          <w:sz w:val="24"/>
          <w:szCs w:val="24"/>
        </w:rPr>
        <w:t>fantasia</w:t>
      </w:r>
      <w:r>
        <w:rPr>
          <w:rFonts w:ascii="Times New Roman" w:hAnsi="Times New Roman" w:cs="Times New Roman"/>
          <w:i/>
          <w:sz w:val="24"/>
          <w:szCs w:val="24"/>
        </w:rPr>
        <w:t>. Poesia e teatro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3C58">
        <w:rPr>
          <w:rFonts w:ascii="Times New Roman" w:hAnsi="Times New Roman" w:cs="Times New Roman"/>
          <w:sz w:val="24"/>
          <w:szCs w:val="24"/>
        </w:rPr>
        <w:t xml:space="preserve">ed. </w:t>
      </w:r>
      <w:r>
        <w:rPr>
          <w:rFonts w:ascii="Times New Roman" w:hAnsi="Times New Roman" w:cs="Times New Roman"/>
          <w:sz w:val="24"/>
          <w:szCs w:val="24"/>
        </w:rPr>
        <w:t>Zanichelli</w:t>
      </w:r>
      <w:r w:rsidRPr="009E3C58">
        <w:rPr>
          <w:rFonts w:ascii="Times New Roman" w:hAnsi="Times New Roman" w:cs="Times New Roman"/>
          <w:sz w:val="24"/>
          <w:szCs w:val="24"/>
        </w:rPr>
        <w:t>.</w:t>
      </w: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Scalfani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Stancanelli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Petali rossi</w:t>
      </w:r>
      <w:r>
        <w:rPr>
          <w:rFonts w:ascii="Times New Roman" w:hAnsi="Times New Roman" w:cs="Times New Roman"/>
          <w:sz w:val="24"/>
          <w:szCs w:val="24"/>
        </w:rPr>
        <w:t>, ed. D’Anna.</w:t>
      </w:r>
    </w:p>
    <w:p w:rsidR="0093345F" w:rsidRDefault="0093345F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5B98">
        <w:rPr>
          <w:rFonts w:ascii="Times New Roman" w:hAnsi="Times New Roman" w:cs="Times New Roman"/>
          <w:b/>
          <w:bCs/>
          <w:sz w:val="24"/>
          <w:szCs w:val="24"/>
          <w:u w:val="single"/>
        </w:rPr>
        <w:t>Il testo narrativo</w:t>
      </w:r>
    </w:p>
    <w:p w:rsidR="00A25B98" w:rsidRPr="00A25B98" w:rsidRDefault="00A25B9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68BE" w:rsidRDefault="0093345F" w:rsidP="00D768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analisi de </w:t>
      </w:r>
      <w:r w:rsidRPr="0093345F">
        <w:rPr>
          <w:rFonts w:ascii="Times New Roman" w:hAnsi="Times New Roman" w:cs="Times New Roman"/>
          <w:i/>
          <w:sz w:val="24"/>
          <w:szCs w:val="24"/>
        </w:rPr>
        <w:t>I Promessi Sposi</w:t>
      </w:r>
      <w:r>
        <w:rPr>
          <w:rFonts w:ascii="Times New Roman" w:hAnsi="Times New Roman" w:cs="Times New Roman"/>
          <w:sz w:val="24"/>
          <w:szCs w:val="24"/>
        </w:rPr>
        <w:t xml:space="preserve"> di Alessandro Manzoni</w:t>
      </w:r>
      <w:r w:rsidR="00D768BE" w:rsidRPr="00D768BE">
        <w:rPr>
          <w:rFonts w:ascii="Times New Roman" w:hAnsi="Times New Roman" w:cs="Times New Roman"/>
          <w:sz w:val="24"/>
          <w:szCs w:val="24"/>
        </w:rPr>
        <w:t xml:space="preserve"> come</w:t>
      </w:r>
      <w:r w:rsidR="00D768BE">
        <w:rPr>
          <w:rFonts w:ascii="Times New Roman" w:hAnsi="Times New Roman" w:cs="Times New Roman"/>
          <w:sz w:val="24"/>
          <w:szCs w:val="24"/>
        </w:rPr>
        <w:t xml:space="preserve"> </w:t>
      </w:r>
      <w:r w:rsidR="00D768BE" w:rsidRPr="00D768BE">
        <w:rPr>
          <w:rFonts w:ascii="Times New Roman" w:hAnsi="Times New Roman" w:cs="Times New Roman"/>
          <w:sz w:val="24"/>
          <w:szCs w:val="24"/>
        </w:rPr>
        <w:t>potenziamento delle competenze narratologiche acquisite e come approccio a un</w:t>
      </w:r>
      <w:r w:rsidR="00D768BE">
        <w:rPr>
          <w:rFonts w:ascii="Times New Roman" w:hAnsi="Times New Roman" w:cs="Times New Roman"/>
          <w:sz w:val="24"/>
          <w:szCs w:val="24"/>
        </w:rPr>
        <w:t xml:space="preserve"> </w:t>
      </w:r>
      <w:r w:rsidR="00D768BE" w:rsidRPr="00D768BE">
        <w:rPr>
          <w:rFonts w:ascii="Times New Roman" w:hAnsi="Times New Roman" w:cs="Times New Roman"/>
          <w:sz w:val="24"/>
          <w:szCs w:val="24"/>
        </w:rPr>
        <w:t>testo significativo sul piano storico-linguistico.</w:t>
      </w:r>
    </w:p>
    <w:p w:rsidR="00D768BE" w:rsidRPr="00D768BE" w:rsidRDefault="00D768BE" w:rsidP="00D768BE">
      <w:pPr>
        <w:pStyle w:val="Paragrafoelenco"/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Ripasso dei seguenti elementi fondamentali di </w:t>
      </w:r>
      <w:r w:rsidRPr="0093345F">
        <w:rPr>
          <w:rFonts w:ascii="Times New Roman" w:hAnsi="Times New Roman" w:cs="Times New Roman"/>
          <w:sz w:val="24"/>
          <w:szCs w:val="24"/>
          <w:u w:val="single"/>
        </w:rPr>
        <w:t>narratologia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5B98" w:rsidRDefault="00A25B98" w:rsidP="00A25B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 e narratore. La ‘voce’ e gli ‘occhi’ della narrazione: narratore interno e narratore esterno; punto di vista interno (focalizzazione interna) e e</w:t>
      </w:r>
      <w:r w:rsidR="0093345F">
        <w:rPr>
          <w:rFonts w:ascii="Times New Roman" w:hAnsi="Times New Roman" w:cs="Times New Roman"/>
          <w:sz w:val="24"/>
          <w:szCs w:val="24"/>
        </w:rPr>
        <w:t>sterno (focalizzazione esterna); punto di vista illimitato (focalizzazione zero e narratore onnisciente)</w:t>
      </w:r>
    </w:p>
    <w:p w:rsidR="00A25B98" w:rsidRDefault="00A25B98" w:rsidP="00A25B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Fabula e intreccio. Manipolazione dell’ordine cronologico e causale dei fatti narrati: l’analessi, la prolessi e la narrazione </w:t>
      </w: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5B98" w:rsidRDefault="00A25B98" w:rsidP="00A25B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ritmo della narrazione: il rapporto tra il tempo della storia e il tempo del racconto (la pausa; il sommario; l’ellissi).</w:t>
      </w:r>
    </w:p>
    <w:p w:rsidR="00314FD3" w:rsidRDefault="00314FD3" w:rsidP="00A25B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personaggi nell’intreccio narrativo e i loro ruoli.</w:t>
      </w:r>
      <w:r w:rsidR="00A25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Personaggi principali e secondari. Il sistema dei personaggi. Personaggi statici e dinamici.</w:t>
      </w:r>
    </w:p>
    <w:p w:rsidR="003E41E3" w:rsidRDefault="00314FD3" w:rsidP="00A25B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presenta</w:t>
      </w:r>
      <w:r w:rsidR="003E41E3">
        <w:rPr>
          <w:rFonts w:ascii="Times New Roman" w:hAnsi="Times New Roman" w:cs="Times New Roman"/>
          <w:sz w:val="24"/>
          <w:szCs w:val="24"/>
        </w:rPr>
        <w:t>zione dei personaggi. Descrizione fisica e psicologica. Il giudizio del narratore e del lettore sui personaggi.</w:t>
      </w:r>
    </w:p>
    <w:p w:rsidR="00D768BE" w:rsidRDefault="00D768BE" w:rsidP="00A25B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25B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tecniche narrative: discorso diretto e disco</w:t>
      </w:r>
      <w:r w:rsidR="0093345F">
        <w:rPr>
          <w:rFonts w:ascii="Times New Roman" w:hAnsi="Times New Roman" w:cs="Times New Roman"/>
          <w:sz w:val="24"/>
          <w:szCs w:val="24"/>
        </w:rPr>
        <w:t xml:space="preserve">rso indiretto; discorso </w:t>
      </w:r>
      <w:r>
        <w:rPr>
          <w:rFonts w:ascii="Times New Roman" w:hAnsi="Times New Roman" w:cs="Times New Roman"/>
          <w:sz w:val="24"/>
          <w:szCs w:val="24"/>
        </w:rPr>
        <w:t>indiretto libero; soliloquio; monologo interiore.</w:t>
      </w:r>
    </w:p>
    <w:p w:rsidR="00D768BE" w:rsidRDefault="00D768BE" w:rsidP="00A25B9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luoghi e gli ambienti della narrazione. Rapporto tra ambiente e personaggi.</w:t>
      </w:r>
    </w:p>
    <w:p w:rsidR="0093345F" w:rsidRDefault="0093345F" w:rsidP="0093345F">
      <w:pPr>
        <w:pStyle w:val="Paragrafoelenco"/>
        <w:autoSpaceDE w:val="0"/>
        <w:autoSpaceDN w:val="0"/>
        <w:adjustRightInd w:val="0"/>
        <w:spacing w:after="0" w:line="240" w:lineRule="auto"/>
        <w:ind w:left="1142"/>
        <w:jc w:val="both"/>
        <w:rPr>
          <w:rFonts w:ascii="Times New Roman" w:hAnsi="Times New Roman" w:cs="Times New Roman"/>
          <w:sz w:val="24"/>
          <w:szCs w:val="24"/>
        </w:rPr>
      </w:pPr>
    </w:p>
    <w:p w:rsidR="00D768BE" w:rsidRDefault="00D768BE" w:rsidP="00D768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racconto fantastico: Buzzati, </w:t>
      </w:r>
      <w:r>
        <w:rPr>
          <w:rFonts w:ascii="Times New Roman" w:hAnsi="Times New Roman" w:cs="Times New Roman"/>
          <w:i/>
          <w:sz w:val="24"/>
          <w:szCs w:val="24"/>
        </w:rPr>
        <w:t>Il mantello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8BE" w:rsidRDefault="00D768BE" w:rsidP="00D768BE">
      <w:pPr>
        <w:pStyle w:val="Paragrafoelenco"/>
        <w:autoSpaceDE w:val="0"/>
        <w:autoSpaceDN w:val="0"/>
        <w:adjustRightInd w:val="0"/>
        <w:spacing w:after="0" w:line="240" w:lineRule="auto"/>
        <w:ind w:left="78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racconto umoristico: Benni, </w:t>
      </w:r>
      <w:r>
        <w:rPr>
          <w:rFonts w:ascii="Times New Roman" w:hAnsi="Times New Roman" w:cs="Times New Roman"/>
          <w:i/>
          <w:sz w:val="24"/>
          <w:szCs w:val="24"/>
        </w:rPr>
        <w:t>Psicopatologia del lettore quotidiano.</w:t>
      </w:r>
    </w:p>
    <w:p w:rsidR="00D768BE" w:rsidRDefault="00D768BE" w:rsidP="00D76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C58" w:rsidRDefault="002F5E2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dai testi</w:t>
      </w:r>
      <w:r w:rsidR="009E3C58" w:rsidRPr="009E3C58">
        <w:rPr>
          <w:rFonts w:ascii="Times New Roman" w:hAnsi="Times New Roman" w:cs="Times New Roman"/>
          <w:sz w:val="24"/>
          <w:szCs w:val="24"/>
        </w:rPr>
        <w:t xml:space="preserve"> letti, sono stati proposti ai ragazzi esercizi di scrittura, che valutassero le loro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C58" w:rsidRPr="009E3C58">
        <w:rPr>
          <w:rFonts w:ascii="Times New Roman" w:hAnsi="Times New Roman" w:cs="Times New Roman"/>
          <w:sz w:val="24"/>
          <w:szCs w:val="24"/>
        </w:rPr>
        <w:t>competenze di comprensione e di analisi; si è data particolare importanza, però, a esercizi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C58" w:rsidRPr="009E3C58">
        <w:rPr>
          <w:rFonts w:ascii="Times New Roman" w:hAnsi="Times New Roman" w:cs="Times New Roman"/>
          <w:sz w:val="24"/>
          <w:szCs w:val="24"/>
        </w:rPr>
        <w:t>‘produzione’, che, a partire dalla lettura dei testi, stimolassero le loro capacità di riflessione e</w:t>
      </w:r>
      <w:r w:rsidR="0093345F">
        <w:rPr>
          <w:rFonts w:ascii="Times New Roman" w:hAnsi="Times New Roman" w:cs="Times New Roman"/>
          <w:sz w:val="24"/>
          <w:szCs w:val="24"/>
        </w:rPr>
        <w:t xml:space="preserve"> </w:t>
      </w:r>
      <w:r w:rsidR="009E3C58" w:rsidRPr="009E3C58">
        <w:rPr>
          <w:rFonts w:ascii="Times New Roman" w:hAnsi="Times New Roman" w:cs="Times New Roman"/>
          <w:sz w:val="24"/>
          <w:szCs w:val="24"/>
        </w:rPr>
        <w:t>rielaborazione.</w:t>
      </w:r>
    </w:p>
    <w:p w:rsidR="002F5E22" w:rsidRDefault="002F5E2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5E22">
        <w:rPr>
          <w:rFonts w:ascii="Times New Roman" w:hAnsi="Times New Roman" w:cs="Times New Roman"/>
          <w:b/>
          <w:bCs/>
          <w:sz w:val="24"/>
          <w:szCs w:val="24"/>
          <w:u w:val="single"/>
        </w:rPr>
        <w:t>Il testo poetico</w:t>
      </w:r>
    </w:p>
    <w:p w:rsidR="002F5E22" w:rsidRPr="002F5E22" w:rsidRDefault="002F5E2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E3C58" w:rsidRDefault="009E3C58" w:rsidP="009E3C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22">
        <w:rPr>
          <w:rFonts w:ascii="Times New Roman" w:hAnsi="Times New Roman" w:cs="Times New Roman"/>
          <w:sz w:val="24"/>
          <w:szCs w:val="24"/>
        </w:rPr>
        <w:t>Lettura antologica di testi poetici significativi, con particolare attenzione agli autori</w:t>
      </w:r>
      <w:r w:rsidR="002F5E22">
        <w:rPr>
          <w:rFonts w:ascii="Times New Roman" w:hAnsi="Times New Roman" w:cs="Times New Roman"/>
          <w:sz w:val="24"/>
          <w:szCs w:val="24"/>
        </w:rPr>
        <w:t xml:space="preserve"> </w:t>
      </w:r>
      <w:r w:rsidR="0093345F">
        <w:rPr>
          <w:rFonts w:ascii="Times New Roman" w:hAnsi="Times New Roman" w:cs="Times New Roman"/>
          <w:sz w:val="24"/>
          <w:szCs w:val="24"/>
        </w:rPr>
        <w:t>dell’</w:t>
      </w:r>
      <w:r w:rsidRPr="002F5E22">
        <w:rPr>
          <w:rFonts w:ascii="Times New Roman" w:hAnsi="Times New Roman" w:cs="Times New Roman"/>
          <w:sz w:val="24"/>
          <w:szCs w:val="24"/>
        </w:rPr>
        <w:t>‘800 e del ‘900.</w:t>
      </w:r>
    </w:p>
    <w:p w:rsidR="009E3C58" w:rsidRPr="0093345F" w:rsidRDefault="009E3C58" w:rsidP="0093345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22">
        <w:rPr>
          <w:rFonts w:ascii="Times New Roman" w:hAnsi="Times New Roman" w:cs="Times New Roman"/>
          <w:sz w:val="24"/>
          <w:szCs w:val="24"/>
        </w:rPr>
        <w:t>Introduzione all’universo poetico: che cos’è la poesia.</w:t>
      </w:r>
    </w:p>
    <w:p w:rsidR="009E3C58" w:rsidRDefault="009E3C58" w:rsidP="009E3C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22">
        <w:rPr>
          <w:rFonts w:ascii="Times New Roman" w:hAnsi="Times New Roman" w:cs="Times New Roman"/>
          <w:sz w:val="24"/>
          <w:szCs w:val="24"/>
        </w:rPr>
        <w:t xml:space="preserve">Il poeta: lettura di poesie sul ruolo del poeta (Palazzeschi, Penna, Garcia </w:t>
      </w:r>
      <w:proofErr w:type="spellStart"/>
      <w:r w:rsidRPr="002F5E22">
        <w:rPr>
          <w:rFonts w:ascii="Times New Roman" w:hAnsi="Times New Roman" w:cs="Times New Roman"/>
          <w:sz w:val="24"/>
          <w:szCs w:val="24"/>
        </w:rPr>
        <w:t>Lorca</w:t>
      </w:r>
      <w:proofErr w:type="spellEnd"/>
      <w:r w:rsidRPr="002F5E22">
        <w:rPr>
          <w:rFonts w:ascii="Times New Roman" w:hAnsi="Times New Roman" w:cs="Times New Roman"/>
          <w:sz w:val="24"/>
          <w:szCs w:val="24"/>
        </w:rPr>
        <w:t>,</w:t>
      </w:r>
      <w:r w:rsidR="002F5E22">
        <w:rPr>
          <w:rFonts w:ascii="Times New Roman" w:hAnsi="Times New Roman" w:cs="Times New Roman"/>
          <w:sz w:val="24"/>
          <w:szCs w:val="24"/>
        </w:rPr>
        <w:t xml:space="preserve"> </w:t>
      </w:r>
      <w:r w:rsidRPr="002F5E22">
        <w:rPr>
          <w:rFonts w:ascii="Times New Roman" w:hAnsi="Times New Roman" w:cs="Times New Roman"/>
          <w:sz w:val="24"/>
          <w:szCs w:val="24"/>
        </w:rPr>
        <w:t>Moretti).</w:t>
      </w:r>
    </w:p>
    <w:p w:rsidR="002F5E22" w:rsidRDefault="002F5E22" w:rsidP="009E3C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ruolo del lettore nell’interpretazione del testo poetico.</w:t>
      </w:r>
    </w:p>
    <w:p w:rsidR="009E3C58" w:rsidRDefault="009E3C58" w:rsidP="009E3C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22">
        <w:rPr>
          <w:rFonts w:ascii="Times New Roman" w:hAnsi="Times New Roman" w:cs="Times New Roman"/>
          <w:sz w:val="24"/>
          <w:szCs w:val="24"/>
        </w:rPr>
        <w:t>Il rapporto inscindibile tra suono e senso.</w:t>
      </w:r>
    </w:p>
    <w:p w:rsidR="002F5E22" w:rsidRDefault="009E3C58" w:rsidP="002F5E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22">
        <w:rPr>
          <w:rFonts w:ascii="Times New Roman" w:hAnsi="Times New Roman" w:cs="Times New Roman"/>
          <w:sz w:val="24"/>
          <w:szCs w:val="24"/>
        </w:rPr>
        <w:t>Il significante: la rima; il verso e la str</w:t>
      </w:r>
      <w:r w:rsidR="002F5E22">
        <w:rPr>
          <w:rFonts w:ascii="Times New Roman" w:hAnsi="Times New Roman" w:cs="Times New Roman"/>
          <w:sz w:val="24"/>
          <w:szCs w:val="24"/>
        </w:rPr>
        <w:t>ofa; figure retoriche di parola</w:t>
      </w:r>
      <w:r w:rsidR="00206979" w:rsidRPr="00206979">
        <w:rPr>
          <w:rFonts w:ascii="Times New Roman" w:hAnsi="Times New Roman" w:cs="Times New Roman"/>
          <w:sz w:val="24"/>
          <w:szCs w:val="24"/>
        </w:rPr>
        <w:t xml:space="preserve"> </w:t>
      </w:r>
      <w:r w:rsidR="00206979">
        <w:rPr>
          <w:rFonts w:ascii="Times New Roman" w:hAnsi="Times New Roman" w:cs="Times New Roman"/>
          <w:sz w:val="24"/>
          <w:szCs w:val="24"/>
        </w:rPr>
        <w:t>e</w:t>
      </w:r>
      <w:r w:rsidR="00206979" w:rsidRPr="009E3C58">
        <w:rPr>
          <w:rFonts w:ascii="Times New Roman" w:hAnsi="Times New Roman" w:cs="Times New Roman"/>
          <w:sz w:val="24"/>
          <w:szCs w:val="24"/>
        </w:rPr>
        <w:t xml:space="preserve"> di suono</w:t>
      </w:r>
      <w:r w:rsidR="002F5E22">
        <w:rPr>
          <w:rFonts w:ascii="Times New Roman" w:hAnsi="Times New Roman" w:cs="Times New Roman"/>
          <w:sz w:val="24"/>
          <w:szCs w:val="24"/>
        </w:rPr>
        <w:t>.</w:t>
      </w:r>
      <w:r w:rsidRPr="002F5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979" w:rsidRDefault="009E3C58" w:rsidP="002069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79">
        <w:rPr>
          <w:rFonts w:ascii="Times New Roman" w:hAnsi="Times New Roman" w:cs="Times New Roman"/>
          <w:sz w:val="24"/>
          <w:szCs w:val="24"/>
        </w:rPr>
        <w:t>Il significato della poesia: denotazione e c</w:t>
      </w:r>
      <w:r w:rsidR="00206979" w:rsidRPr="00206979">
        <w:rPr>
          <w:rFonts w:ascii="Times New Roman" w:hAnsi="Times New Roman" w:cs="Times New Roman"/>
          <w:sz w:val="24"/>
          <w:szCs w:val="24"/>
        </w:rPr>
        <w:t>onnotazione; parole chiave e campi</w:t>
      </w:r>
      <w:r w:rsidR="00206979">
        <w:rPr>
          <w:rFonts w:ascii="Times New Roman" w:hAnsi="Times New Roman" w:cs="Times New Roman"/>
          <w:sz w:val="24"/>
          <w:szCs w:val="24"/>
        </w:rPr>
        <w:t xml:space="preserve"> semantici; </w:t>
      </w:r>
      <w:r w:rsidR="00206979" w:rsidRPr="002F5E22">
        <w:rPr>
          <w:rFonts w:ascii="Times New Roman" w:hAnsi="Times New Roman" w:cs="Times New Roman"/>
          <w:sz w:val="24"/>
          <w:szCs w:val="24"/>
        </w:rPr>
        <w:t>tropi; figure</w:t>
      </w:r>
      <w:r w:rsidR="00206979">
        <w:rPr>
          <w:rFonts w:ascii="Times New Roman" w:hAnsi="Times New Roman" w:cs="Times New Roman"/>
          <w:sz w:val="24"/>
          <w:szCs w:val="24"/>
        </w:rPr>
        <w:t xml:space="preserve"> </w:t>
      </w:r>
      <w:r w:rsidR="00206979" w:rsidRPr="00206979">
        <w:rPr>
          <w:rFonts w:ascii="Times New Roman" w:hAnsi="Times New Roman" w:cs="Times New Roman"/>
          <w:sz w:val="24"/>
          <w:szCs w:val="24"/>
        </w:rPr>
        <w:t>retoriche di pensiero.</w:t>
      </w:r>
    </w:p>
    <w:p w:rsidR="00206979" w:rsidRDefault="009E3C58" w:rsidP="002069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79">
        <w:rPr>
          <w:rFonts w:ascii="Times New Roman" w:hAnsi="Times New Roman" w:cs="Times New Roman"/>
          <w:sz w:val="24"/>
          <w:szCs w:val="24"/>
        </w:rPr>
        <w:t>Differenze con la prosa:</w:t>
      </w:r>
      <w:r w:rsidR="00206979">
        <w:rPr>
          <w:rFonts w:ascii="Times New Roman" w:hAnsi="Times New Roman" w:cs="Times New Roman"/>
          <w:sz w:val="24"/>
          <w:szCs w:val="24"/>
        </w:rPr>
        <w:t xml:space="preserve"> </w:t>
      </w:r>
      <w:r w:rsidRPr="00206979">
        <w:rPr>
          <w:rFonts w:ascii="Times New Roman" w:hAnsi="Times New Roman" w:cs="Times New Roman"/>
          <w:sz w:val="24"/>
          <w:szCs w:val="24"/>
        </w:rPr>
        <w:t>il ritmo e le sue funzioni</w:t>
      </w:r>
      <w:r w:rsidR="00D945A8">
        <w:rPr>
          <w:rFonts w:ascii="Times New Roman" w:hAnsi="Times New Roman" w:cs="Times New Roman"/>
          <w:sz w:val="24"/>
          <w:szCs w:val="24"/>
        </w:rPr>
        <w:t>;</w:t>
      </w:r>
      <w:r w:rsidR="0093345F">
        <w:rPr>
          <w:rFonts w:ascii="Times New Roman" w:hAnsi="Times New Roman" w:cs="Times New Roman"/>
          <w:sz w:val="24"/>
          <w:szCs w:val="24"/>
        </w:rPr>
        <w:t xml:space="preserve"> </w:t>
      </w:r>
      <w:r w:rsidR="00D945A8">
        <w:rPr>
          <w:rFonts w:ascii="Times New Roman" w:hAnsi="Times New Roman" w:cs="Times New Roman"/>
          <w:sz w:val="24"/>
          <w:szCs w:val="24"/>
        </w:rPr>
        <w:t>versi e struttura grafica.</w:t>
      </w:r>
    </w:p>
    <w:p w:rsidR="009E3C58" w:rsidRDefault="009E3C58" w:rsidP="0020697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Analisi del testo poetico per livelli:</w:t>
      </w:r>
    </w:p>
    <w:p w:rsidR="009E3C58" w:rsidRDefault="009E3C58" w:rsidP="0020697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79">
        <w:rPr>
          <w:rFonts w:ascii="Times New Roman" w:hAnsi="Times New Roman" w:cs="Times New Roman"/>
          <w:sz w:val="24"/>
          <w:szCs w:val="24"/>
        </w:rPr>
        <w:t>Comprensione (parafrasi).</w:t>
      </w:r>
    </w:p>
    <w:p w:rsidR="009E3C58" w:rsidRDefault="009E3C58" w:rsidP="009E3C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79">
        <w:rPr>
          <w:rFonts w:ascii="Times New Roman" w:hAnsi="Times New Roman" w:cs="Times New Roman"/>
          <w:sz w:val="24"/>
          <w:szCs w:val="24"/>
        </w:rPr>
        <w:t>Elaborazione (commento).</w:t>
      </w:r>
    </w:p>
    <w:p w:rsidR="009E3C58" w:rsidRDefault="009E3C58" w:rsidP="009E3C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979">
        <w:rPr>
          <w:rFonts w:ascii="Times New Roman" w:hAnsi="Times New Roman" w:cs="Times New Roman"/>
          <w:sz w:val="24"/>
          <w:szCs w:val="24"/>
        </w:rPr>
        <w:t>Individuazione delle principali figure retoriche (di suono, dell’ordine, del significato).</w:t>
      </w:r>
    </w:p>
    <w:p w:rsidR="009E3C58" w:rsidRDefault="009E3C58" w:rsidP="009E3C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A8">
        <w:rPr>
          <w:rFonts w:ascii="Times New Roman" w:hAnsi="Times New Roman" w:cs="Times New Roman"/>
          <w:sz w:val="24"/>
          <w:szCs w:val="24"/>
        </w:rPr>
        <w:t>Livello stilistico: registri stilistici e semantica del testo.</w:t>
      </w:r>
    </w:p>
    <w:p w:rsidR="009E3C58" w:rsidRDefault="009E3C58" w:rsidP="009E3C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A8">
        <w:rPr>
          <w:rFonts w:ascii="Times New Roman" w:hAnsi="Times New Roman" w:cs="Times New Roman"/>
          <w:sz w:val="24"/>
          <w:szCs w:val="24"/>
        </w:rPr>
        <w:t>Livello storico-culturale: l’autore e il contesto.</w:t>
      </w:r>
    </w:p>
    <w:p w:rsidR="00D945A8" w:rsidRDefault="009E3C58" w:rsidP="009E3C5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A8">
        <w:rPr>
          <w:rFonts w:ascii="Times New Roman" w:hAnsi="Times New Roman" w:cs="Times New Roman"/>
          <w:sz w:val="24"/>
          <w:szCs w:val="24"/>
        </w:rPr>
        <w:t>Livello dei significati.</w:t>
      </w:r>
    </w:p>
    <w:p w:rsidR="009E3C58" w:rsidRDefault="009E3C58" w:rsidP="00D945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A8">
        <w:rPr>
          <w:rFonts w:ascii="Times New Roman" w:hAnsi="Times New Roman" w:cs="Times New Roman"/>
          <w:sz w:val="24"/>
          <w:szCs w:val="24"/>
        </w:rPr>
        <w:t>Il rapporto tra le regole e l’ispirazione.</w:t>
      </w:r>
    </w:p>
    <w:p w:rsidR="009E3C58" w:rsidRDefault="009E3C58" w:rsidP="009E3C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A8">
        <w:rPr>
          <w:rFonts w:ascii="Times New Roman" w:hAnsi="Times New Roman" w:cs="Times New Roman"/>
          <w:sz w:val="24"/>
          <w:szCs w:val="24"/>
        </w:rPr>
        <w:t xml:space="preserve">I generi della poesia: </w:t>
      </w:r>
      <w:r w:rsidR="00D945A8">
        <w:rPr>
          <w:rFonts w:ascii="Times New Roman" w:hAnsi="Times New Roman" w:cs="Times New Roman"/>
          <w:sz w:val="24"/>
          <w:szCs w:val="24"/>
        </w:rPr>
        <w:t>la poesia lirica</w:t>
      </w:r>
      <w:r w:rsidRPr="00D945A8">
        <w:rPr>
          <w:rFonts w:ascii="Times New Roman" w:hAnsi="Times New Roman" w:cs="Times New Roman"/>
          <w:sz w:val="24"/>
          <w:szCs w:val="24"/>
        </w:rPr>
        <w:t>.</w:t>
      </w:r>
    </w:p>
    <w:p w:rsidR="009E3C58" w:rsidRDefault="009E3C58" w:rsidP="009E3C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A8">
        <w:rPr>
          <w:rFonts w:ascii="Times New Roman" w:hAnsi="Times New Roman" w:cs="Times New Roman"/>
          <w:sz w:val="24"/>
          <w:szCs w:val="24"/>
        </w:rPr>
        <w:t>La voce della poesia: l’io lirico. Io lirico interno e esterno (</w:t>
      </w:r>
      <w:proofErr w:type="spellStart"/>
      <w:r w:rsidRPr="00D945A8">
        <w:rPr>
          <w:rFonts w:ascii="Times New Roman" w:hAnsi="Times New Roman" w:cs="Times New Roman"/>
          <w:sz w:val="24"/>
          <w:szCs w:val="24"/>
        </w:rPr>
        <w:t>Kavafis</w:t>
      </w:r>
      <w:proofErr w:type="spellEnd"/>
      <w:r w:rsidRPr="00D945A8">
        <w:rPr>
          <w:rFonts w:ascii="Times New Roman" w:hAnsi="Times New Roman" w:cs="Times New Roman"/>
          <w:sz w:val="24"/>
          <w:szCs w:val="24"/>
        </w:rPr>
        <w:t xml:space="preserve"> e Hikmet).</w:t>
      </w:r>
    </w:p>
    <w:p w:rsidR="00D945A8" w:rsidRDefault="00D945A8" w:rsidP="009E3C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L’interlocutore</w:t>
      </w:r>
      <w:r w:rsidR="00D70037">
        <w:rPr>
          <w:rFonts w:ascii="Times New Roman" w:hAnsi="Times New Roman" w:cs="Times New Roman"/>
          <w:sz w:val="24"/>
          <w:szCs w:val="24"/>
        </w:rPr>
        <w:t xml:space="preserve"> del testo poetico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037" w:rsidRDefault="00D70037" w:rsidP="009E3C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Approfondimento su Montale: le poesie dedicate alla moglie.</w:t>
      </w:r>
    </w:p>
    <w:p w:rsidR="009E3C58" w:rsidRDefault="00D70037" w:rsidP="009E3C5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9E3C58" w:rsidRPr="00D70037">
        <w:rPr>
          <w:rFonts w:ascii="Times New Roman" w:hAnsi="Times New Roman" w:cs="Times New Roman"/>
          <w:sz w:val="24"/>
          <w:szCs w:val="24"/>
          <w:u w:val="single"/>
        </w:rPr>
        <w:t>canzone d’autore</w:t>
      </w:r>
      <w:r w:rsidR="009E3C58" w:rsidRPr="00D70037">
        <w:rPr>
          <w:rFonts w:ascii="Times New Roman" w:hAnsi="Times New Roman" w:cs="Times New Roman"/>
          <w:sz w:val="24"/>
          <w:szCs w:val="24"/>
        </w:rPr>
        <w:t>: lettura, commento e ascolto di canzoni d’autore contemporanee.</w:t>
      </w:r>
    </w:p>
    <w:p w:rsidR="00D70037" w:rsidRPr="00D70037" w:rsidRDefault="00D70037" w:rsidP="00D7003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37" w:rsidRPr="00D70037" w:rsidRDefault="00D70037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0037">
        <w:rPr>
          <w:rFonts w:ascii="Times New Roman" w:hAnsi="Times New Roman" w:cs="Times New Roman"/>
          <w:b/>
          <w:bCs/>
          <w:sz w:val="24"/>
          <w:szCs w:val="24"/>
          <w:u w:val="single"/>
        </w:rPr>
        <w:t>EPICA</w:t>
      </w:r>
    </w:p>
    <w:p w:rsidR="00497DF8" w:rsidRDefault="00497DF8" w:rsidP="0049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  <w:u w:val="single"/>
        </w:rPr>
        <w:t>Libro di testo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Belponer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Epica antica</w:t>
      </w:r>
      <w:r>
        <w:rPr>
          <w:rFonts w:ascii="Times New Roman" w:hAnsi="Times New Roman" w:cs="Times New Roman"/>
          <w:sz w:val="24"/>
          <w:szCs w:val="24"/>
        </w:rPr>
        <w:t>, ed. Principato.</w:t>
      </w:r>
    </w:p>
    <w:p w:rsidR="00D70037" w:rsidRDefault="00D70037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037" w:rsidRDefault="00D70037" w:rsidP="00D7003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037">
        <w:rPr>
          <w:rFonts w:ascii="Times New Roman" w:hAnsi="Times New Roman" w:cs="Times New Roman"/>
          <w:bCs/>
          <w:sz w:val="24"/>
          <w:szCs w:val="24"/>
        </w:rPr>
        <w:t>Che cos’è l’</w:t>
      </w:r>
      <w:r w:rsidRPr="00D70037">
        <w:rPr>
          <w:rFonts w:ascii="Times New Roman" w:hAnsi="Times New Roman" w:cs="Times New Roman"/>
          <w:bCs/>
          <w:i/>
          <w:sz w:val="24"/>
          <w:szCs w:val="24"/>
        </w:rPr>
        <w:t>epos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70037" w:rsidRDefault="00D70037" w:rsidP="00D7003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Funzione celebrativa ed educativa dell’</w:t>
      </w:r>
      <w:r w:rsidRPr="00D70037">
        <w:rPr>
          <w:rFonts w:ascii="Times New Roman" w:hAnsi="Times New Roman" w:cs="Times New Roman"/>
          <w:bCs/>
          <w:i/>
          <w:sz w:val="24"/>
          <w:szCs w:val="24"/>
        </w:rPr>
        <w:t>epos</w:t>
      </w:r>
    </w:p>
    <w:p w:rsidR="00D70037" w:rsidRDefault="00D70037" w:rsidP="00D7003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 stile dell’epica e i suoi rapporti con la tradizione orale.</w:t>
      </w:r>
    </w:p>
    <w:p w:rsidR="00D70037" w:rsidRDefault="00D70037" w:rsidP="00D7003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0037" w:rsidRPr="0093345F" w:rsidRDefault="00D70037" w:rsidP="00D7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345F">
        <w:rPr>
          <w:rFonts w:ascii="Times New Roman" w:hAnsi="Times New Roman" w:cs="Times New Roman"/>
          <w:b/>
          <w:bCs/>
          <w:sz w:val="24"/>
          <w:szCs w:val="24"/>
          <w:u w:val="single"/>
        </w:rPr>
        <w:t>L’Eneide</w:t>
      </w:r>
    </w:p>
    <w:p w:rsidR="00D70037" w:rsidRDefault="00D70037" w:rsidP="00D70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0037" w:rsidRDefault="00D70037" w:rsidP="00D700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037">
        <w:rPr>
          <w:rFonts w:ascii="Times New Roman" w:hAnsi="Times New Roman" w:cs="Times New Roman"/>
          <w:bCs/>
          <w:sz w:val="24"/>
          <w:szCs w:val="24"/>
        </w:rPr>
        <w:t>Virgilio: la vita e le opere. Virgilio</w:t>
      </w:r>
      <w:r>
        <w:rPr>
          <w:rFonts w:ascii="Times New Roman" w:hAnsi="Times New Roman" w:cs="Times New Roman"/>
          <w:bCs/>
          <w:sz w:val="24"/>
          <w:szCs w:val="24"/>
        </w:rPr>
        <w:t xml:space="preserve"> e il circolo di Mecenate: il rapporto tra intellettuale e potere.</w:t>
      </w:r>
    </w:p>
    <w:p w:rsidR="00D70037" w:rsidRDefault="00D70037" w:rsidP="00D700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struttura narrativa e i contenuti dell’</w:t>
      </w:r>
      <w:r>
        <w:rPr>
          <w:rFonts w:ascii="Times New Roman" w:hAnsi="Times New Roman" w:cs="Times New Roman"/>
          <w:bCs/>
          <w:i/>
          <w:sz w:val="24"/>
          <w:szCs w:val="24"/>
        </w:rPr>
        <w:t>Eneide</w:t>
      </w:r>
      <w:r w:rsidR="005B7E4D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E4D" w:rsidRDefault="005B7E4D" w:rsidP="00D700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significato del poema: le origini mitiche della città di Roma a legittimazione ed esaltazione del principato augusteo.</w:t>
      </w:r>
    </w:p>
    <w:p w:rsidR="005B7E4D" w:rsidRDefault="005B7E4D" w:rsidP="00D700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L’eroismo di Enea: la </w:t>
      </w:r>
      <w:r>
        <w:rPr>
          <w:rFonts w:ascii="Times New Roman" w:hAnsi="Times New Roman" w:cs="Times New Roman"/>
          <w:bCs/>
          <w:i/>
          <w:sz w:val="24"/>
          <w:szCs w:val="24"/>
        </w:rPr>
        <w:t>pietas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B7E4D" w:rsidRDefault="005B7E4D" w:rsidP="00D700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FE157B">
        <w:rPr>
          <w:rFonts w:ascii="Times New Roman" w:hAnsi="Times New Roman" w:cs="Times New Roman"/>
          <w:bCs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 xml:space="preserve"> ruolo del Fato.</w:t>
      </w:r>
    </w:p>
    <w:p w:rsidR="005B7E4D" w:rsidRDefault="005B7E4D" w:rsidP="00D700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funzione eziologica del poema.</w:t>
      </w:r>
    </w:p>
    <w:p w:rsidR="005B7E4D" w:rsidRDefault="005B7E4D" w:rsidP="005B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7E4D" w:rsidRDefault="005B7E4D" w:rsidP="005B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Sono stati letti, parafrasati e commentati i seguenti passi del poema:</w:t>
      </w:r>
    </w:p>
    <w:p w:rsidR="005B7E4D" w:rsidRDefault="00497DF8" w:rsidP="005B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III, 13-68, “In Tracia: il prodigio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Polidoro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 (p. 393);</w:t>
      </w:r>
    </w:p>
    <w:p w:rsidR="00497DF8" w:rsidRPr="005B7E4D" w:rsidRDefault="00497DF8" w:rsidP="005B7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III, 300-355, “L’incontro con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Andromaca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 (p. 395).</w:t>
      </w:r>
    </w:p>
    <w:p w:rsidR="00D70037" w:rsidRDefault="00D70037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7DF8">
        <w:rPr>
          <w:rFonts w:ascii="Times New Roman" w:hAnsi="Times New Roman" w:cs="Times New Roman"/>
          <w:b/>
          <w:bCs/>
          <w:sz w:val="24"/>
          <w:szCs w:val="24"/>
          <w:u w:val="single"/>
        </w:rPr>
        <w:t>PROMESSI SPOSI</w:t>
      </w:r>
    </w:p>
    <w:p w:rsidR="00497DF8" w:rsidRDefault="00497DF8" w:rsidP="0049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Libro di testo: </w:t>
      </w:r>
      <w:r>
        <w:rPr>
          <w:rFonts w:ascii="Times New Roman" w:hAnsi="Times New Roman" w:cs="Times New Roman"/>
          <w:sz w:val="24"/>
          <w:szCs w:val="24"/>
        </w:rPr>
        <w:t xml:space="preserve">Manzoni, </w:t>
      </w:r>
      <w:r>
        <w:rPr>
          <w:rFonts w:ascii="Times New Roman" w:hAnsi="Times New Roman" w:cs="Times New Roman"/>
          <w:i/>
          <w:sz w:val="24"/>
          <w:szCs w:val="24"/>
        </w:rPr>
        <w:t>I Promessi Sposi</w:t>
      </w:r>
      <w:r>
        <w:rPr>
          <w:rFonts w:ascii="Times New Roman" w:hAnsi="Times New Roman" w:cs="Times New Roman"/>
          <w:sz w:val="24"/>
          <w:szCs w:val="24"/>
        </w:rPr>
        <w:t xml:space="preserve"> (a cura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Sarpi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Tocco), ed. </w:t>
      </w:r>
      <w:proofErr w:type="spellStart"/>
      <w:r>
        <w:rPr>
          <w:rFonts w:ascii="Times New Roman" w:hAnsi="Times New Roman" w:cs="Times New Roman"/>
          <w:sz w:val="24"/>
          <w:szCs w:val="24"/>
        </w:rPr>
        <w:t>Derva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7DF8" w:rsidRPr="00497DF8" w:rsidRDefault="00497DF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C58" w:rsidRDefault="009E3C58" w:rsidP="00497DF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t>Introduzione alla lettura del romanzo.</w:t>
      </w:r>
    </w:p>
    <w:p w:rsidR="009E3C58" w:rsidRDefault="009E3C58" w:rsidP="00497D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Il genere letterario del romanzo storico.</w:t>
      </w:r>
    </w:p>
    <w:p w:rsidR="009E3C58" w:rsidRDefault="009E3C58" w:rsidP="009E3C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t>Alessandro Manzoni: la vita e le opere.</w:t>
      </w:r>
    </w:p>
    <w:p w:rsidR="009E3C58" w:rsidRDefault="009E3C58" w:rsidP="009E3C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t>Il contesto storico.</w:t>
      </w:r>
    </w:p>
    <w:p w:rsidR="009E3C58" w:rsidRDefault="009E3C58" w:rsidP="009E3C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t>Illuminismo e cristianesimo in Manzoni.</w:t>
      </w:r>
    </w:p>
    <w:p w:rsidR="009E3C58" w:rsidRDefault="009E3C58" w:rsidP="009E3C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lastRenderedPageBreak/>
        <w:t>Il cristianesimo operativo e militante in Manzoni.</w:t>
      </w:r>
    </w:p>
    <w:p w:rsidR="009E3C58" w:rsidRDefault="009E3C58" w:rsidP="009E3C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t>Principi fondamentali della poetica manzoniana: la ricerca della verità e la moralità</w:t>
      </w:r>
      <w:r w:rsidR="00497DF8">
        <w:rPr>
          <w:rFonts w:ascii="Times New Roman" w:hAnsi="Times New Roman" w:cs="Times New Roman"/>
          <w:sz w:val="24"/>
          <w:szCs w:val="24"/>
        </w:rPr>
        <w:t xml:space="preserve"> </w:t>
      </w:r>
      <w:r w:rsidRPr="00497DF8">
        <w:rPr>
          <w:rFonts w:ascii="Times New Roman" w:hAnsi="Times New Roman" w:cs="Times New Roman"/>
          <w:sz w:val="24"/>
          <w:szCs w:val="24"/>
        </w:rPr>
        <w:t>dell’arte. L’utile per scopo, il vero per soggetto, l’interessante per mezzo.</w:t>
      </w:r>
      <w:r w:rsidR="00497DF8">
        <w:rPr>
          <w:rFonts w:ascii="Times New Roman" w:hAnsi="Times New Roman" w:cs="Times New Roman"/>
          <w:sz w:val="24"/>
          <w:szCs w:val="24"/>
        </w:rPr>
        <w:t xml:space="preserve"> </w:t>
      </w:r>
      <w:r w:rsidRPr="00497DF8">
        <w:rPr>
          <w:rFonts w:ascii="Times New Roman" w:hAnsi="Times New Roman" w:cs="Times New Roman"/>
          <w:sz w:val="24"/>
          <w:szCs w:val="24"/>
        </w:rPr>
        <w:t>I rapporti tra ‘ve</w:t>
      </w:r>
      <w:r w:rsidR="00497DF8">
        <w:rPr>
          <w:rFonts w:ascii="Times New Roman" w:hAnsi="Times New Roman" w:cs="Times New Roman"/>
          <w:sz w:val="24"/>
          <w:szCs w:val="24"/>
        </w:rPr>
        <w:t>ro storico’ e ‘vero poetico’</w:t>
      </w:r>
      <w:r w:rsidRPr="00497DF8">
        <w:rPr>
          <w:rFonts w:ascii="Times New Roman" w:hAnsi="Times New Roman" w:cs="Times New Roman"/>
          <w:sz w:val="24"/>
          <w:szCs w:val="24"/>
        </w:rPr>
        <w:t xml:space="preserve">. La </w:t>
      </w:r>
      <w:r w:rsidRPr="00497DF8">
        <w:rPr>
          <w:rFonts w:ascii="Times New Roman" w:hAnsi="Times New Roman" w:cs="Times New Roman"/>
          <w:i/>
          <w:iCs/>
          <w:sz w:val="24"/>
          <w:szCs w:val="24"/>
        </w:rPr>
        <w:t xml:space="preserve">Lettre à M. </w:t>
      </w:r>
      <w:proofErr w:type="spellStart"/>
      <w:r w:rsidRPr="00497DF8">
        <w:rPr>
          <w:rFonts w:ascii="Times New Roman" w:hAnsi="Times New Roman" w:cs="Times New Roman"/>
          <w:i/>
          <w:iCs/>
          <w:sz w:val="24"/>
          <w:szCs w:val="24"/>
        </w:rPr>
        <w:t>Chauvet</w:t>
      </w:r>
      <w:proofErr w:type="spellEnd"/>
      <w:r w:rsidR="00497DF8">
        <w:rPr>
          <w:rFonts w:ascii="Times New Roman" w:hAnsi="Times New Roman" w:cs="Times New Roman"/>
          <w:sz w:val="24"/>
          <w:szCs w:val="24"/>
        </w:rPr>
        <w:t>. Il ripudio della poetica: i</w:t>
      </w:r>
      <w:r w:rsidRPr="00497DF8">
        <w:rPr>
          <w:rFonts w:ascii="Times New Roman" w:hAnsi="Times New Roman" w:cs="Times New Roman"/>
          <w:sz w:val="24"/>
          <w:szCs w:val="24"/>
        </w:rPr>
        <w:t xml:space="preserve">l saggio </w:t>
      </w:r>
      <w:r w:rsidRPr="00497DF8">
        <w:rPr>
          <w:rFonts w:ascii="Times New Roman" w:hAnsi="Times New Roman" w:cs="Times New Roman"/>
          <w:i/>
          <w:iCs/>
          <w:sz w:val="24"/>
          <w:szCs w:val="24"/>
        </w:rPr>
        <w:t>Del</w:t>
      </w:r>
      <w:r w:rsidR="00497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7DF8">
        <w:rPr>
          <w:rFonts w:ascii="Times New Roman" w:hAnsi="Times New Roman" w:cs="Times New Roman"/>
          <w:i/>
          <w:iCs/>
          <w:sz w:val="24"/>
          <w:szCs w:val="24"/>
        </w:rPr>
        <w:t>romanzo storico</w:t>
      </w:r>
      <w:r w:rsidRPr="00497DF8">
        <w:rPr>
          <w:rFonts w:ascii="Times New Roman" w:hAnsi="Times New Roman" w:cs="Times New Roman"/>
          <w:sz w:val="24"/>
          <w:szCs w:val="24"/>
        </w:rPr>
        <w:t>.</w:t>
      </w:r>
    </w:p>
    <w:p w:rsidR="009E3C58" w:rsidRDefault="009E3C58" w:rsidP="009E3C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t>Il problema linguistico.</w:t>
      </w:r>
    </w:p>
    <w:p w:rsidR="009E3C58" w:rsidRPr="00497DF8" w:rsidRDefault="009E3C58" w:rsidP="009E3C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DF8">
        <w:rPr>
          <w:rFonts w:ascii="Times New Roman" w:hAnsi="Times New Roman" w:cs="Times New Roman"/>
          <w:sz w:val="24"/>
          <w:szCs w:val="24"/>
        </w:rPr>
        <w:t>Il romanzo:</w:t>
      </w:r>
    </w:p>
    <w:p w:rsidR="009E3C58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 xml:space="preserve">Storia delle stesure: dal </w:t>
      </w:r>
      <w:r w:rsidR="009E3C58" w:rsidRPr="009E3C58">
        <w:rPr>
          <w:rFonts w:ascii="Times New Roman" w:hAnsi="Times New Roman" w:cs="Times New Roman"/>
          <w:i/>
          <w:iCs/>
          <w:sz w:val="24"/>
          <w:szCs w:val="24"/>
        </w:rPr>
        <w:t xml:space="preserve">Fermo e Lucia </w:t>
      </w:r>
      <w:r w:rsidR="009E3C58" w:rsidRPr="009E3C58">
        <w:rPr>
          <w:rFonts w:ascii="Times New Roman" w:hAnsi="Times New Roman" w:cs="Times New Roman"/>
          <w:sz w:val="24"/>
          <w:szCs w:val="24"/>
        </w:rPr>
        <w:t xml:space="preserve">a </w:t>
      </w:r>
      <w:r w:rsidR="009E3C58" w:rsidRPr="009E3C58">
        <w:rPr>
          <w:rFonts w:ascii="Times New Roman" w:hAnsi="Times New Roman" w:cs="Times New Roman"/>
          <w:i/>
          <w:iCs/>
          <w:sz w:val="24"/>
          <w:szCs w:val="24"/>
        </w:rPr>
        <w:t>I promessi sposi</w:t>
      </w:r>
      <w:r w:rsidR="009E3C58" w:rsidRPr="009E3C58">
        <w:rPr>
          <w:rFonts w:ascii="Times New Roman" w:hAnsi="Times New Roman" w:cs="Times New Roman"/>
          <w:sz w:val="24"/>
          <w:szCs w:val="24"/>
        </w:rPr>
        <w:t>.</w:t>
      </w:r>
    </w:p>
    <w:p w:rsidR="009E3C58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>La trama e i contenuti fondamentali.</w:t>
      </w:r>
    </w:p>
    <w:p w:rsidR="009E3C58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>Il tempo della storia e il tempo del racconto.</w:t>
      </w:r>
    </w:p>
    <w:p w:rsidR="009E3C58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>I luoghi.</w:t>
      </w:r>
    </w:p>
    <w:p w:rsidR="009E3C58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>Il rapporto tra personaggi storici e personaggi d’invenzione.</w:t>
      </w:r>
    </w:p>
    <w:p w:rsidR="009E3C58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>I temi: il rapporto fra oppressi e oppressori; la scelta degli umili; la visione religiosa</w:t>
      </w:r>
    </w:p>
    <w:p w:rsidR="009E3C58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>della vita; il giudizio critico; il rapporto tra la libertà dell’uomo e il condizionamento</w:t>
      </w:r>
    </w:p>
    <w:p w:rsid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C58" w:rsidRPr="009E3C58">
        <w:rPr>
          <w:rFonts w:ascii="Times New Roman" w:hAnsi="Times New Roman" w:cs="Times New Roman"/>
          <w:sz w:val="24"/>
          <w:szCs w:val="24"/>
        </w:rPr>
        <w:t>della storia; la rappresentazione del vero.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Le tecniche narrative.</w:t>
      </w:r>
    </w:p>
    <w:p w:rsidR="001F24E1" w:rsidRPr="001F24E1" w:rsidRDefault="001F24E1" w:rsidP="001F24E1">
      <w:pPr>
        <w:pStyle w:val="Paragrafoelenco"/>
        <w:autoSpaceDE w:val="0"/>
        <w:autoSpaceDN w:val="0"/>
        <w:adjustRightInd w:val="0"/>
        <w:spacing w:after="0" w:line="240" w:lineRule="auto"/>
        <w:ind w:left="1142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Durante la lettura del romanzo – svolta sia in classe che autonomamente a casa dagli studenti – si è</w:t>
      </w: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riflettuto su alcuni nuclei concettuali fondamentali:</w:t>
      </w:r>
    </w:p>
    <w:p w:rsidR="001F24E1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9E3C58" w:rsidP="001F24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il contrasto fra l’essere e l’apparire;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l’uso e la funzione della parola nella ricerca della giustizia;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la negazione della giustizia come valore assoluto;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le conversioni di padre Cristoforo e dell’Innominato;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i temi del potere e della violenza;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la libertà come valore cristiano;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 xml:space="preserve">il ‘guazzabuglio del cuore </w:t>
      </w:r>
      <w:proofErr w:type="spellStart"/>
      <w:r w:rsidRPr="001F24E1">
        <w:rPr>
          <w:rFonts w:ascii="Times New Roman" w:hAnsi="Times New Roman" w:cs="Times New Roman"/>
          <w:sz w:val="24"/>
          <w:szCs w:val="24"/>
        </w:rPr>
        <w:t>umano’</w:t>
      </w:r>
      <w:proofErr w:type="spellEnd"/>
      <w:r w:rsidRPr="001F24E1">
        <w:rPr>
          <w:rFonts w:ascii="Times New Roman" w:hAnsi="Times New Roman" w:cs="Times New Roman"/>
          <w:sz w:val="24"/>
          <w:szCs w:val="24"/>
        </w:rPr>
        <w:t>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l’ironia manzoniana;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il ‘</w:t>
      </w:r>
      <w:r w:rsidR="001F24E1">
        <w:rPr>
          <w:rFonts w:ascii="Times New Roman" w:hAnsi="Times New Roman" w:cs="Times New Roman"/>
          <w:sz w:val="24"/>
          <w:szCs w:val="24"/>
        </w:rPr>
        <w:t>romanzo di formazione’ di Renzo;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la massa e la spersonalizzazione dell’individuo;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il rapporto fra politica e morale;</w:t>
      </w:r>
    </w:p>
    <w:p w:rsidR="009E3C58" w:rsidRDefault="001F24E1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Provvidenza come</w:t>
      </w:r>
      <w:r w:rsidR="009E3C58" w:rsidRPr="001F24E1">
        <w:rPr>
          <w:rFonts w:ascii="Times New Roman" w:hAnsi="Times New Roman" w:cs="Times New Roman"/>
          <w:sz w:val="24"/>
          <w:szCs w:val="24"/>
        </w:rPr>
        <w:t xml:space="preserve"> categoria d</w:t>
      </w:r>
      <w:r>
        <w:rPr>
          <w:rFonts w:ascii="Times New Roman" w:hAnsi="Times New Roman" w:cs="Times New Roman"/>
          <w:sz w:val="24"/>
          <w:szCs w:val="24"/>
        </w:rPr>
        <w:t>ella coscienza</w:t>
      </w:r>
      <w:r w:rsidR="009E3C58" w:rsidRPr="001F24E1">
        <w:rPr>
          <w:rFonts w:ascii="Times New Roman" w:hAnsi="Times New Roman" w:cs="Times New Roman"/>
          <w:sz w:val="24"/>
          <w:szCs w:val="24"/>
        </w:rPr>
        <w:t>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</w:rPr>
        <w:t>la sensibilità linguistica di Manzoni.</w:t>
      </w:r>
    </w:p>
    <w:p w:rsidR="001F24E1" w:rsidRPr="001F24E1" w:rsidRDefault="001F24E1" w:rsidP="001F24E1">
      <w:pPr>
        <w:pStyle w:val="Paragrafoelenco"/>
        <w:autoSpaceDE w:val="0"/>
        <w:autoSpaceDN w:val="0"/>
        <w:adjustRightInd w:val="0"/>
        <w:spacing w:after="0" w:line="240" w:lineRule="auto"/>
        <w:ind w:left="1142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 xml:space="preserve">I ragazzi, durante l’anno, hanno letto brani tratti dal </w:t>
      </w:r>
      <w:r w:rsidRPr="009E3C58">
        <w:rPr>
          <w:rFonts w:ascii="Times New Roman" w:hAnsi="Times New Roman" w:cs="Times New Roman"/>
          <w:i/>
          <w:iCs/>
          <w:sz w:val="24"/>
          <w:szCs w:val="24"/>
        </w:rPr>
        <w:t>Fermo e Lucia</w:t>
      </w:r>
      <w:r w:rsidRPr="009E3C58">
        <w:rPr>
          <w:rFonts w:ascii="Times New Roman" w:hAnsi="Times New Roman" w:cs="Times New Roman"/>
          <w:sz w:val="24"/>
          <w:szCs w:val="24"/>
        </w:rPr>
        <w:t>, rilevando le analogie e le</w:t>
      </w: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differenze con il romanzo studiato.</w:t>
      </w:r>
    </w:p>
    <w:p w:rsidR="001F24E1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Particolare rilievo è stato dato all’analisi stilistica del romanzo.</w:t>
      </w:r>
    </w:p>
    <w:p w:rsidR="001F24E1" w:rsidRPr="009E3C58" w:rsidRDefault="001F24E1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Pr="001F24E1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4E1">
        <w:rPr>
          <w:rFonts w:ascii="Times New Roman" w:hAnsi="Times New Roman" w:cs="Times New Roman"/>
          <w:b/>
          <w:bCs/>
          <w:sz w:val="24"/>
          <w:szCs w:val="24"/>
          <w:u w:val="single"/>
        </w:rPr>
        <w:t>GRAMMATICA</w:t>
      </w:r>
    </w:p>
    <w:p w:rsidR="001F24E1" w:rsidRDefault="009E3C58" w:rsidP="001F2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sz w:val="24"/>
          <w:szCs w:val="24"/>
          <w:u w:val="single"/>
        </w:rPr>
        <w:t>Libro di testo</w:t>
      </w:r>
      <w:r w:rsidRPr="009E3C58">
        <w:rPr>
          <w:rFonts w:ascii="Times New Roman" w:hAnsi="Times New Roman" w:cs="Times New Roman"/>
          <w:sz w:val="24"/>
          <w:szCs w:val="24"/>
        </w:rPr>
        <w:t xml:space="preserve">: </w:t>
      </w:r>
      <w:r w:rsidR="001F24E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F24E1">
        <w:rPr>
          <w:rFonts w:ascii="Times New Roman" w:hAnsi="Times New Roman" w:cs="Times New Roman"/>
          <w:sz w:val="24"/>
          <w:szCs w:val="24"/>
        </w:rPr>
        <w:t>Micheli</w:t>
      </w:r>
      <w:proofErr w:type="spellEnd"/>
      <w:r w:rsidR="001F24E1">
        <w:rPr>
          <w:rFonts w:ascii="Times New Roman" w:hAnsi="Times New Roman" w:cs="Times New Roman"/>
          <w:sz w:val="24"/>
          <w:szCs w:val="24"/>
        </w:rPr>
        <w:t xml:space="preserve">, </w:t>
      </w:r>
      <w:r w:rsidR="001F24E1">
        <w:rPr>
          <w:rFonts w:ascii="Times New Roman" w:hAnsi="Times New Roman" w:cs="Times New Roman"/>
          <w:i/>
          <w:sz w:val="24"/>
          <w:szCs w:val="24"/>
        </w:rPr>
        <w:t>Analisi logica</w:t>
      </w:r>
      <w:r w:rsidR="001F24E1">
        <w:rPr>
          <w:rFonts w:ascii="Times New Roman" w:hAnsi="Times New Roman" w:cs="Times New Roman"/>
          <w:sz w:val="24"/>
          <w:szCs w:val="24"/>
        </w:rPr>
        <w:t>, ed. Principato.</w:t>
      </w:r>
    </w:p>
    <w:p w:rsidR="00FE157B" w:rsidRDefault="00FE157B" w:rsidP="001F2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4E1" w:rsidRDefault="009E3C58" w:rsidP="001F24E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b/>
          <w:bCs/>
          <w:sz w:val="24"/>
          <w:szCs w:val="24"/>
        </w:rPr>
        <w:t>Sintassi della proposizione</w:t>
      </w:r>
      <w:r w:rsidRPr="001F24E1">
        <w:rPr>
          <w:rFonts w:ascii="Times New Roman" w:hAnsi="Times New Roman" w:cs="Times New Roman"/>
          <w:sz w:val="24"/>
          <w:szCs w:val="24"/>
        </w:rPr>
        <w:t xml:space="preserve">: </w:t>
      </w:r>
      <w:r w:rsidR="001F24E1">
        <w:rPr>
          <w:rFonts w:ascii="Times New Roman" w:hAnsi="Times New Roman" w:cs="Times New Roman"/>
          <w:sz w:val="24"/>
          <w:szCs w:val="24"/>
        </w:rPr>
        <w:t>analisi logica di frasi semplici. Ripasso di:</w:t>
      </w:r>
    </w:p>
    <w:p w:rsidR="00D41FF8" w:rsidRDefault="001F24E1" w:rsidP="001F24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4E1">
        <w:rPr>
          <w:rFonts w:ascii="Times New Roman" w:hAnsi="Times New Roman" w:cs="Times New Roman"/>
          <w:bCs/>
          <w:sz w:val="24"/>
          <w:szCs w:val="24"/>
        </w:rPr>
        <w:t>Il verbo essere predicato verbale e nominale</w:t>
      </w:r>
      <w:r w:rsidR="00D41FF8">
        <w:rPr>
          <w:rFonts w:ascii="Times New Roman" w:hAnsi="Times New Roman" w:cs="Times New Roman"/>
          <w:sz w:val="24"/>
          <w:szCs w:val="24"/>
        </w:rPr>
        <w:t>.</w:t>
      </w:r>
    </w:p>
    <w:p w:rsidR="00D41FF8" w:rsidRDefault="00D41FF8" w:rsidP="001F24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principali complementi indiretti.</w:t>
      </w:r>
    </w:p>
    <w:p w:rsidR="009E3C58" w:rsidRDefault="00D41FF8" w:rsidP="001F24E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“che” congiunzione e pronome relativo.</w:t>
      </w:r>
    </w:p>
    <w:p w:rsidR="00FE157B" w:rsidRPr="001F24E1" w:rsidRDefault="00FE157B" w:rsidP="00FE157B">
      <w:pPr>
        <w:pStyle w:val="Paragrafoelenco"/>
        <w:autoSpaceDE w:val="0"/>
        <w:autoSpaceDN w:val="0"/>
        <w:adjustRightInd w:val="0"/>
        <w:spacing w:after="0" w:line="240" w:lineRule="auto"/>
        <w:ind w:left="1142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9E3C58" w:rsidP="009E3C5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b/>
          <w:bCs/>
          <w:sz w:val="24"/>
          <w:szCs w:val="24"/>
        </w:rPr>
        <w:t xml:space="preserve">Sintassi della frase complessa: </w:t>
      </w:r>
      <w:r w:rsidRPr="00D41FF8">
        <w:rPr>
          <w:rFonts w:ascii="Times New Roman" w:hAnsi="Times New Roman" w:cs="Times New Roman"/>
          <w:sz w:val="24"/>
          <w:szCs w:val="24"/>
        </w:rPr>
        <w:t>caratteristiche della frase complessa o periodo;</w:t>
      </w:r>
      <w:r w:rsidR="00D41FF8">
        <w:rPr>
          <w:rFonts w:ascii="Times New Roman" w:hAnsi="Times New Roman" w:cs="Times New Roman"/>
          <w:sz w:val="24"/>
          <w:szCs w:val="24"/>
        </w:rPr>
        <w:t xml:space="preserve"> </w:t>
      </w:r>
      <w:r w:rsidRPr="00D41FF8">
        <w:rPr>
          <w:rFonts w:ascii="Times New Roman" w:hAnsi="Times New Roman" w:cs="Times New Roman"/>
          <w:sz w:val="24"/>
          <w:szCs w:val="24"/>
        </w:rPr>
        <w:t>coordinazione e subordinazione; proposizioni esplicite e implicite.</w:t>
      </w:r>
    </w:p>
    <w:p w:rsidR="00FE157B" w:rsidRDefault="00FE157B" w:rsidP="00FE157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sz w:val="24"/>
          <w:szCs w:val="24"/>
        </w:rPr>
        <w:t>Proposizioni soggettive e oggettive;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sz w:val="24"/>
          <w:szCs w:val="24"/>
        </w:rPr>
        <w:lastRenderedPageBreak/>
        <w:t>Proposizioni relative;</w:t>
      </w:r>
    </w:p>
    <w:p w:rsidR="00D41FF8" w:rsidRDefault="00D41FF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Proposizioni dichiarative o esplicative;</w:t>
      </w:r>
    </w:p>
    <w:p w:rsidR="00D41FF8" w:rsidRDefault="00D41FF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Proposizioni interrogative indirette;</w:t>
      </w:r>
    </w:p>
    <w:p w:rsidR="00D41FF8" w:rsidRDefault="00D41FF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Proposizioni dubitative indirette;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sz w:val="24"/>
          <w:szCs w:val="24"/>
        </w:rPr>
        <w:t>Proposizioni causali;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sz w:val="24"/>
          <w:szCs w:val="24"/>
        </w:rPr>
        <w:t>Proposizioni finali;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sz w:val="24"/>
          <w:szCs w:val="24"/>
        </w:rPr>
        <w:t>Proposizioni temporali;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sz w:val="24"/>
          <w:szCs w:val="24"/>
        </w:rPr>
        <w:t>Proposizioni consecutive;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FF8">
        <w:rPr>
          <w:rFonts w:ascii="Times New Roman" w:hAnsi="Times New Roman" w:cs="Times New Roman"/>
          <w:sz w:val="24"/>
          <w:szCs w:val="24"/>
        </w:rPr>
        <w:t>Proposizioni concessive.</w:t>
      </w:r>
    </w:p>
    <w:p w:rsidR="00D41FF8" w:rsidRPr="00D41FF8" w:rsidRDefault="00D41FF8" w:rsidP="00D41FF8">
      <w:pPr>
        <w:pStyle w:val="Paragrafoelenco"/>
        <w:autoSpaceDE w:val="0"/>
        <w:autoSpaceDN w:val="0"/>
        <w:adjustRightInd w:val="0"/>
        <w:spacing w:after="0" w:line="240" w:lineRule="auto"/>
        <w:ind w:left="1142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Si sono svolti, in classe e a casa, esercizi di analisi e trasformazione di frasi semplici e complesse.</w:t>
      </w:r>
      <w:r w:rsidR="00D41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FF8" w:rsidRPr="009E3C58" w:rsidRDefault="00D41FF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12" w:rsidRDefault="0084571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Particolare attenzione è stata rivolta al potenziamento delle competenze di scrittura relative ai “settori” fondamentali della lingua: ortografia, morfosintassi, punteggiatura, lessico, attraverso apposite esercitazioni.</w:t>
      </w:r>
    </w:p>
    <w:p w:rsidR="00845712" w:rsidRDefault="0084571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Si è cercato di rafforzare la competenza della lingua scritta attraverso la proposizione agli studenti</w:t>
      </w:r>
      <w:r w:rsidR="00D41FF8">
        <w:rPr>
          <w:rFonts w:ascii="Times New Roman" w:hAnsi="Times New Roman" w:cs="Times New Roman"/>
          <w:sz w:val="24"/>
          <w:szCs w:val="24"/>
        </w:rPr>
        <w:t xml:space="preserve"> </w:t>
      </w:r>
      <w:r w:rsidRPr="009E3C58">
        <w:rPr>
          <w:rFonts w:ascii="Times New Roman" w:hAnsi="Times New Roman" w:cs="Times New Roman"/>
          <w:sz w:val="24"/>
          <w:szCs w:val="24"/>
        </w:rPr>
        <w:t>di esercizi di scrittura creativa, di manipolazione della forma dei testi, che ne stimolassero la</w:t>
      </w:r>
      <w:r w:rsidR="00D41FF8">
        <w:rPr>
          <w:rFonts w:ascii="Times New Roman" w:hAnsi="Times New Roman" w:cs="Times New Roman"/>
          <w:sz w:val="24"/>
          <w:szCs w:val="24"/>
        </w:rPr>
        <w:t xml:space="preserve"> </w:t>
      </w:r>
      <w:r w:rsidRPr="009E3C58">
        <w:rPr>
          <w:rFonts w:ascii="Times New Roman" w:hAnsi="Times New Roman" w:cs="Times New Roman"/>
          <w:sz w:val="24"/>
          <w:szCs w:val="24"/>
        </w:rPr>
        <w:t>fantasia e l'inventiva personale, aiutandoli a riflettere in maniera più consapevole, in alcuni casi</w:t>
      </w:r>
      <w:r w:rsidR="00D41FF8">
        <w:rPr>
          <w:rFonts w:ascii="Times New Roman" w:hAnsi="Times New Roman" w:cs="Times New Roman"/>
          <w:sz w:val="24"/>
          <w:szCs w:val="24"/>
        </w:rPr>
        <w:t xml:space="preserve"> </w:t>
      </w:r>
      <w:r w:rsidRPr="009E3C58">
        <w:rPr>
          <w:rFonts w:ascii="Times New Roman" w:hAnsi="Times New Roman" w:cs="Times New Roman"/>
          <w:sz w:val="24"/>
          <w:szCs w:val="24"/>
        </w:rPr>
        <w:t>metalinguistica, sulle strutture morfosintattiche della lingua italiana.</w:t>
      </w:r>
    </w:p>
    <w:p w:rsidR="00D41FF8" w:rsidRDefault="00D41FF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I temi svolti a casa e in classe sono stati incentrati</w:t>
      </w:r>
      <w:r w:rsidR="00BA5EE3">
        <w:rPr>
          <w:rFonts w:ascii="Times New Roman" w:hAnsi="Times New Roman" w:cs="Times New Roman"/>
          <w:sz w:val="24"/>
          <w:szCs w:val="24"/>
        </w:rPr>
        <w:t xml:space="preserve"> su:</w:t>
      </w:r>
      <w:r w:rsidRPr="009E3C58">
        <w:rPr>
          <w:rFonts w:ascii="Times New Roman" w:hAnsi="Times New Roman" w:cs="Times New Roman"/>
          <w:sz w:val="24"/>
          <w:szCs w:val="24"/>
        </w:rPr>
        <w:t xml:space="preserve"> commento d</w:t>
      </w:r>
      <w:r w:rsidR="00BA5EE3">
        <w:rPr>
          <w:rFonts w:ascii="Times New Roman" w:hAnsi="Times New Roman" w:cs="Times New Roman"/>
          <w:sz w:val="24"/>
          <w:szCs w:val="24"/>
        </w:rPr>
        <w:t>i testi poetici</w:t>
      </w:r>
      <w:r w:rsidRPr="009E3C58">
        <w:rPr>
          <w:rFonts w:ascii="Times New Roman" w:hAnsi="Times New Roman" w:cs="Times New Roman"/>
          <w:sz w:val="24"/>
          <w:szCs w:val="24"/>
        </w:rPr>
        <w:t>; esercizi di rielaborazione e riscrittura sul romanzo</w:t>
      </w:r>
      <w:r w:rsidR="00BA5EE3">
        <w:rPr>
          <w:rFonts w:ascii="Times New Roman" w:hAnsi="Times New Roman" w:cs="Times New Roman"/>
          <w:sz w:val="24"/>
          <w:szCs w:val="24"/>
        </w:rPr>
        <w:t xml:space="preserve"> </w:t>
      </w:r>
      <w:r w:rsidRPr="009E3C58">
        <w:rPr>
          <w:rFonts w:ascii="Times New Roman" w:hAnsi="Times New Roman" w:cs="Times New Roman"/>
          <w:sz w:val="24"/>
          <w:szCs w:val="24"/>
        </w:rPr>
        <w:t>manzoniano; testi argomentativi d’attualità.</w:t>
      </w:r>
    </w:p>
    <w:p w:rsidR="00BA5EE3" w:rsidRPr="009E3C58" w:rsidRDefault="00BA5EE3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Durante il corso dell'anno sono stati letti e commentati in classe testi relativi a fondamentali temi di</w:t>
      </w: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attualità, attraverso l'ausilio di articoli di quotidiani e riviste periodiche di varia natura.</w:t>
      </w:r>
    </w:p>
    <w:p w:rsidR="00BA5EE3" w:rsidRDefault="00BA5EE3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Pr="009E3C58" w:rsidRDefault="009E3C58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sz w:val="24"/>
          <w:szCs w:val="24"/>
        </w:rPr>
        <w:t>È stata svolta dagli studenti la lettura</w:t>
      </w:r>
      <w:r w:rsidR="00FE157B">
        <w:rPr>
          <w:rFonts w:ascii="Times New Roman" w:hAnsi="Times New Roman" w:cs="Times New Roman"/>
          <w:sz w:val="24"/>
          <w:szCs w:val="24"/>
        </w:rPr>
        <w:t xml:space="preserve"> integrale dei seguenti romanzi (su proposta dell’insegnante o degli stessi alunni)</w:t>
      </w:r>
      <w:r w:rsidRPr="009E3C58">
        <w:rPr>
          <w:rFonts w:ascii="Times New Roman" w:hAnsi="Times New Roman" w:cs="Times New Roman"/>
          <w:sz w:val="24"/>
          <w:szCs w:val="24"/>
        </w:rPr>
        <w:t xml:space="preserve"> sui quali sono stati svolti,</w:t>
      </w:r>
      <w:r w:rsidR="00FE157B">
        <w:rPr>
          <w:rFonts w:ascii="Times New Roman" w:hAnsi="Times New Roman" w:cs="Times New Roman"/>
          <w:sz w:val="24"/>
          <w:szCs w:val="24"/>
        </w:rPr>
        <w:t xml:space="preserve"> </w:t>
      </w:r>
      <w:r w:rsidRPr="009E3C58">
        <w:rPr>
          <w:rFonts w:ascii="Times New Roman" w:hAnsi="Times New Roman" w:cs="Times New Roman"/>
          <w:sz w:val="24"/>
          <w:szCs w:val="24"/>
        </w:rPr>
        <w:t>autonomamente e per gruppi, relazioni, lavori di approfondimento e gare di lettura:</w:t>
      </w:r>
    </w:p>
    <w:p w:rsidR="00BA5EE3" w:rsidRDefault="00BA5EE3" w:rsidP="00BA5E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Pennac, </w:t>
      </w:r>
      <w:r>
        <w:rPr>
          <w:rFonts w:ascii="Times New Roman" w:hAnsi="Times New Roman" w:cs="Times New Roman"/>
          <w:i/>
          <w:sz w:val="24"/>
          <w:szCs w:val="24"/>
        </w:rPr>
        <w:t>Signori bambini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5EE3" w:rsidRDefault="00BA5EE3" w:rsidP="00BA5E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Erika Silvestri, </w:t>
      </w:r>
      <w:r>
        <w:rPr>
          <w:rFonts w:ascii="Times New Roman" w:hAnsi="Times New Roman" w:cs="Times New Roman"/>
          <w:i/>
          <w:sz w:val="24"/>
          <w:szCs w:val="24"/>
        </w:rPr>
        <w:t>Il commerciante di bottoni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5EE3" w:rsidRPr="00FE157B" w:rsidRDefault="00BA5EE3" w:rsidP="00FE15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Deaglio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5EE3">
        <w:rPr>
          <w:rFonts w:ascii="Times New Roman" w:hAnsi="Times New Roman" w:cs="Times New Roman"/>
          <w:i/>
          <w:sz w:val="24"/>
          <w:szCs w:val="24"/>
        </w:rPr>
        <w:t>La banalità del bene</w:t>
      </w:r>
      <w:r w:rsidR="00FE157B">
        <w:rPr>
          <w:rFonts w:ascii="Times New Roman" w:hAnsi="Times New Roman" w:cs="Times New Roman"/>
          <w:sz w:val="24"/>
          <w:szCs w:val="24"/>
        </w:rPr>
        <w:t>;</w:t>
      </w:r>
    </w:p>
    <w:p w:rsidR="00BA5EE3" w:rsidRDefault="00BA5EE3" w:rsidP="00BA5E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Valerio Massimo Manfredi, </w:t>
      </w:r>
      <w:r>
        <w:rPr>
          <w:rFonts w:ascii="Times New Roman" w:hAnsi="Times New Roman" w:cs="Times New Roman"/>
          <w:i/>
          <w:sz w:val="24"/>
          <w:szCs w:val="24"/>
        </w:rPr>
        <w:t>L’ultima legione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5EE3" w:rsidRDefault="00BA5EE3" w:rsidP="00BA5E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</w:t>
      </w:r>
      <w:proofErr w:type="spellStart"/>
      <w:r>
        <w:rPr>
          <w:rFonts w:ascii="Times New Roman" w:hAnsi="Times New Roman" w:cs="Times New Roman"/>
          <w:sz w:val="24"/>
          <w:szCs w:val="24"/>
        </w:rPr>
        <w:t>Vargas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L’uomo a rovescio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5EE3" w:rsidRDefault="00BA5EE3" w:rsidP="00BA5EE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Alessandro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Avenia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5EE3">
        <w:rPr>
          <w:rFonts w:ascii="Times New Roman" w:hAnsi="Times New Roman" w:cs="Times New Roman"/>
          <w:i/>
          <w:sz w:val="24"/>
          <w:szCs w:val="24"/>
        </w:rPr>
        <w:t>Bianca come il latte, rossa come il sangue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EE3" w:rsidRDefault="00BA5EE3" w:rsidP="00BA5EE3">
      <w:pPr>
        <w:pStyle w:val="Paragrafoelenco"/>
        <w:autoSpaceDE w:val="0"/>
        <w:autoSpaceDN w:val="0"/>
        <w:adjustRightInd w:val="0"/>
        <w:spacing w:after="0" w:line="240" w:lineRule="auto"/>
        <w:ind w:left="1142"/>
        <w:jc w:val="both"/>
        <w:rPr>
          <w:rFonts w:ascii="Times New Roman" w:hAnsi="Times New Roman" w:cs="Times New Roman"/>
          <w:sz w:val="24"/>
          <w:szCs w:val="24"/>
        </w:rPr>
      </w:pPr>
    </w:p>
    <w:p w:rsidR="00BA5EE3" w:rsidRDefault="00FE157B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stati  i sviluppati i seg</w:t>
      </w:r>
      <w:r w:rsidR="00BA5EE3">
        <w:rPr>
          <w:rFonts w:ascii="Times New Roman" w:hAnsi="Times New Roman" w:cs="Times New Roman"/>
          <w:sz w:val="24"/>
          <w:szCs w:val="24"/>
        </w:rPr>
        <w:t xml:space="preserve">uenti </w:t>
      </w:r>
      <w:r w:rsidR="00BA5EE3" w:rsidRPr="00FE157B">
        <w:rPr>
          <w:rFonts w:ascii="Times New Roman" w:hAnsi="Times New Roman" w:cs="Times New Roman"/>
          <w:sz w:val="24"/>
          <w:szCs w:val="24"/>
          <w:u w:val="single"/>
        </w:rPr>
        <w:t>approfondimenti culturali</w:t>
      </w:r>
      <w:r w:rsidR="00BA5EE3">
        <w:rPr>
          <w:rFonts w:ascii="Times New Roman" w:hAnsi="Times New Roman" w:cs="Times New Roman"/>
          <w:sz w:val="24"/>
          <w:szCs w:val="24"/>
        </w:rPr>
        <w:t>:</w:t>
      </w:r>
    </w:p>
    <w:p w:rsidR="00FE157B" w:rsidRDefault="00FE157B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E2" w:rsidRDefault="00BA5EE3" w:rsidP="00BA5EE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occasione della </w:t>
      </w:r>
      <w:r w:rsidRPr="00BA5EE3">
        <w:rPr>
          <w:rFonts w:ascii="Times New Roman" w:hAnsi="Times New Roman" w:cs="Times New Roman"/>
          <w:i/>
          <w:sz w:val="24"/>
          <w:szCs w:val="24"/>
        </w:rPr>
        <w:t>Giornata della Memoria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157B">
        <w:rPr>
          <w:rFonts w:ascii="Times New Roman" w:hAnsi="Times New Roman" w:cs="Times New Roman"/>
          <w:sz w:val="24"/>
          <w:szCs w:val="24"/>
        </w:rPr>
        <w:t xml:space="preserve"> si è approfondito il tema dell’</w:t>
      </w:r>
      <w:r>
        <w:rPr>
          <w:rFonts w:ascii="Times New Roman" w:hAnsi="Times New Roman" w:cs="Times New Roman"/>
          <w:sz w:val="24"/>
          <w:szCs w:val="24"/>
        </w:rPr>
        <w:t>Olocausto, attra</w:t>
      </w:r>
      <w:r w:rsidR="006747E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erso la lettura di testimonianze di sopravvissuti ai campi di sterminio, di brani letterari sull’argomento, di articoli di giornale</w:t>
      </w:r>
      <w:r w:rsidR="006747E2">
        <w:rPr>
          <w:rFonts w:ascii="Times New Roman" w:hAnsi="Times New Roman" w:cs="Times New Roman"/>
          <w:sz w:val="24"/>
          <w:szCs w:val="24"/>
        </w:rPr>
        <w:t>. In modo particolare sono stati trattati i seguenti motivi relativi al tema affrontato:</w:t>
      </w:r>
    </w:p>
    <w:p w:rsidR="006747E2" w:rsidRDefault="006747E2" w:rsidP="00FE15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16 ottobre 1943: la liquidazione degli ebrei romani;</w:t>
      </w:r>
    </w:p>
    <w:p w:rsidR="006747E2" w:rsidRDefault="006747E2" w:rsidP="00FE15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7B">
        <w:rPr>
          <w:rFonts w:ascii="Times New Roman" w:hAnsi="Times New Roman" w:cs="Times New Roman"/>
          <w:sz w:val="24"/>
          <w:szCs w:val="24"/>
        </w:rPr>
        <w:t>la memoria come consapevolezza e partecipazione individuale e collettiva alla vita sociale;</w:t>
      </w:r>
    </w:p>
    <w:p w:rsidR="006747E2" w:rsidRDefault="006747E2" w:rsidP="00FE15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7B">
        <w:rPr>
          <w:rFonts w:ascii="Times New Roman" w:hAnsi="Times New Roman" w:cs="Times New Roman"/>
          <w:sz w:val="24"/>
          <w:szCs w:val="24"/>
        </w:rPr>
        <w:t>l’olocausto dei bambini;</w:t>
      </w:r>
    </w:p>
    <w:p w:rsidR="00FE157B" w:rsidRDefault="006747E2" w:rsidP="00FE157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57B">
        <w:rPr>
          <w:rFonts w:ascii="Times New Roman" w:hAnsi="Times New Roman" w:cs="Times New Roman"/>
          <w:sz w:val="24"/>
          <w:szCs w:val="24"/>
        </w:rPr>
        <w:t>il revisionismo storico e contemporaneo.</w:t>
      </w:r>
    </w:p>
    <w:p w:rsidR="00FE157B" w:rsidRDefault="00FE157B" w:rsidP="00FE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47E2" w:rsidRPr="00FE157B">
        <w:rPr>
          <w:rFonts w:ascii="Times New Roman" w:hAnsi="Times New Roman" w:cs="Times New Roman"/>
          <w:sz w:val="24"/>
          <w:szCs w:val="24"/>
        </w:rPr>
        <w:t xml:space="preserve"> In classe è stato visto e commentato il documentario della Combat Film, “</w:t>
      </w:r>
      <w:proofErr w:type="spellStart"/>
      <w:r w:rsidR="006747E2" w:rsidRPr="00FE157B">
        <w:rPr>
          <w:rFonts w:ascii="Times New Roman" w:hAnsi="Times New Roman" w:cs="Times New Roman"/>
          <w:sz w:val="24"/>
          <w:szCs w:val="24"/>
        </w:rPr>
        <w:t>Buchenwald</w:t>
      </w:r>
      <w:proofErr w:type="spellEnd"/>
      <w:r w:rsidR="006747E2" w:rsidRPr="00FE157B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E2" w:rsidRPr="00FE157B" w:rsidRDefault="00FE157B" w:rsidP="00FE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47E2" w:rsidRPr="00FE157B">
        <w:rPr>
          <w:rFonts w:ascii="Times New Roman" w:hAnsi="Times New Roman" w:cs="Times New Roman"/>
          <w:sz w:val="24"/>
          <w:szCs w:val="24"/>
        </w:rPr>
        <w:t xml:space="preserve">prodotto da Rai </w:t>
      </w:r>
      <w:proofErr w:type="spellStart"/>
      <w:r w:rsidR="006747E2" w:rsidRPr="00FE157B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6747E2" w:rsidRPr="00FE157B">
        <w:rPr>
          <w:rFonts w:ascii="Times New Roman" w:hAnsi="Times New Roman" w:cs="Times New Roman"/>
          <w:sz w:val="24"/>
          <w:szCs w:val="24"/>
        </w:rPr>
        <w:t>.</w:t>
      </w:r>
    </w:p>
    <w:p w:rsidR="006747E2" w:rsidRDefault="006747E2" w:rsidP="006747E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6747E2" w:rsidP="009E3C5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È </w:t>
      </w:r>
      <w:r w:rsidR="009E3C58" w:rsidRPr="006747E2">
        <w:rPr>
          <w:rFonts w:ascii="Times New Roman" w:hAnsi="Times New Roman" w:cs="Times New Roman"/>
          <w:sz w:val="24"/>
          <w:szCs w:val="24"/>
        </w:rPr>
        <w:t xml:space="preserve">stato </w:t>
      </w: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="009E3C58" w:rsidRPr="006747E2">
        <w:rPr>
          <w:rFonts w:ascii="Times New Roman" w:hAnsi="Times New Roman" w:cs="Times New Roman"/>
          <w:sz w:val="24"/>
          <w:szCs w:val="24"/>
        </w:rPr>
        <w:t>svolto un percorso tematico sulla Resistenza italiana, propedeutico alla visita effettuata dagli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C58" w:rsidRPr="006747E2">
        <w:rPr>
          <w:rFonts w:ascii="Times New Roman" w:hAnsi="Times New Roman" w:cs="Times New Roman"/>
          <w:sz w:val="24"/>
          <w:szCs w:val="24"/>
        </w:rPr>
        <w:t>studenti al Museo St</w:t>
      </w:r>
      <w:r w:rsidR="00FE157B">
        <w:rPr>
          <w:rFonts w:ascii="Times New Roman" w:hAnsi="Times New Roman" w:cs="Times New Roman"/>
          <w:sz w:val="24"/>
          <w:szCs w:val="24"/>
        </w:rPr>
        <w:t>orico della Liberazione di Via T</w:t>
      </w:r>
      <w:r w:rsidR="009E3C58" w:rsidRPr="006747E2">
        <w:rPr>
          <w:rFonts w:ascii="Times New Roman" w:hAnsi="Times New Roman" w:cs="Times New Roman"/>
          <w:sz w:val="24"/>
          <w:szCs w:val="24"/>
        </w:rPr>
        <w:t>asso. Sono stati affrontati i seguenti argomenti:</w:t>
      </w:r>
    </w:p>
    <w:p w:rsidR="009E3C58" w:rsidRDefault="009E3C58" w:rsidP="006747E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E2">
        <w:rPr>
          <w:rFonts w:ascii="Times New Roman" w:hAnsi="Times New Roman" w:cs="Times New Roman"/>
          <w:sz w:val="24"/>
          <w:szCs w:val="24"/>
        </w:rPr>
        <w:t>Il contesto storico: i nove mesi dell’occupazione tedesca di Roma.</w:t>
      </w:r>
    </w:p>
    <w:p w:rsidR="009E3C58" w:rsidRDefault="00FE157B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</w:t>
      </w:r>
      <w:r w:rsidR="009E3C58" w:rsidRPr="006747E2">
        <w:rPr>
          <w:rFonts w:ascii="Times New Roman" w:hAnsi="Times New Roman" w:cs="Times New Roman"/>
          <w:sz w:val="24"/>
          <w:szCs w:val="24"/>
        </w:rPr>
        <w:t>esistenza romana. Forme di Resistenza.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E2">
        <w:rPr>
          <w:rFonts w:ascii="Times New Roman" w:hAnsi="Times New Roman" w:cs="Times New Roman"/>
          <w:sz w:val="24"/>
          <w:szCs w:val="24"/>
        </w:rPr>
        <w:t>La storia del Museo Storico della liberazione di Via Tasso.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E2">
        <w:rPr>
          <w:rFonts w:ascii="Times New Roman" w:hAnsi="Times New Roman" w:cs="Times New Roman"/>
          <w:sz w:val="24"/>
          <w:szCs w:val="24"/>
        </w:rPr>
        <w:t>Lettura di lettere di caduti della Resistenza romana e di lettere di condannati a morte della</w:t>
      </w:r>
      <w:r w:rsidR="006747E2">
        <w:rPr>
          <w:rFonts w:ascii="Times New Roman" w:hAnsi="Times New Roman" w:cs="Times New Roman"/>
          <w:sz w:val="24"/>
          <w:szCs w:val="24"/>
        </w:rPr>
        <w:t xml:space="preserve"> </w:t>
      </w:r>
      <w:r w:rsidRPr="006747E2">
        <w:rPr>
          <w:rFonts w:ascii="Times New Roman" w:hAnsi="Times New Roman" w:cs="Times New Roman"/>
          <w:sz w:val="24"/>
          <w:szCs w:val="24"/>
        </w:rPr>
        <w:t>Resistenza italiana.</w:t>
      </w:r>
    </w:p>
    <w:p w:rsidR="009E3C58" w:rsidRDefault="009E3C58" w:rsidP="009E3C5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E2">
        <w:rPr>
          <w:rFonts w:ascii="Times New Roman" w:hAnsi="Times New Roman" w:cs="Times New Roman"/>
          <w:sz w:val="24"/>
          <w:szCs w:val="24"/>
        </w:rPr>
        <w:t xml:space="preserve">Lettura di Piero </w:t>
      </w:r>
      <w:proofErr w:type="spellStart"/>
      <w:r w:rsidRPr="006747E2">
        <w:rPr>
          <w:rFonts w:ascii="Times New Roman" w:hAnsi="Times New Roman" w:cs="Times New Roman"/>
          <w:sz w:val="24"/>
          <w:szCs w:val="24"/>
        </w:rPr>
        <w:t>Calamandrei</w:t>
      </w:r>
      <w:proofErr w:type="spellEnd"/>
      <w:r w:rsidRPr="006747E2">
        <w:rPr>
          <w:rFonts w:ascii="Times New Roman" w:hAnsi="Times New Roman" w:cs="Times New Roman"/>
          <w:sz w:val="24"/>
          <w:szCs w:val="24"/>
        </w:rPr>
        <w:t xml:space="preserve">, </w:t>
      </w:r>
      <w:r w:rsidRPr="006747E2">
        <w:rPr>
          <w:rFonts w:ascii="Times New Roman" w:hAnsi="Times New Roman" w:cs="Times New Roman"/>
          <w:i/>
          <w:iCs/>
          <w:sz w:val="24"/>
          <w:szCs w:val="24"/>
        </w:rPr>
        <w:t xml:space="preserve">Lo avrai camerata </w:t>
      </w:r>
      <w:proofErr w:type="spellStart"/>
      <w:r w:rsidRPr="006747E2">
        <w:rPr>
          <w:rFonts w:ascii="Times New Roman" w:hAnsi="Times New Roman" w:cs="Times New Roman"/>
          <w:i/>
          <w:iCs/>
          <w:sz w:val="24"/>
          <w:szCs w:val="24"/>
        </w:rPr>
        <w:t>Kesselring</w:t>
      </w:r>
      <w:proofErr w:type="spellEnd"/>
      <w:r w:rsidRPr="006747E2">
        <w:rPr>
          <w:rFonts w:ascii="Times New Roman" w:hAnsi="Times New Roman" w:cs="Times New Roman"/>
          <w:sz w:val="24"/>
          <w:szCs w:val="24"/>
        </w:rPr>
        <w:t>,</w:t>
      </w:r>
      <w:r w:rsidR="006747E2">
        <w:rPr>
          <w:rFonts w:ascii="Times New Roman" w:hAnsi="Times New Roman" w:cs="Times New Roman"/>
          <w:sz w:val="24"/>
          <w:szCs w:val="24"/>
        </w:rPr>
        <w:t xml:space="preserve"> </w:t>
      </w:r>
      <w:r w:rsidRPr="006747E2">
        <w:rPr>
          <w:rFonts w:ascii="Times New Roman" w:hAnsi="Times New Roman" w:cs="Times New Roman"/>
          <w:i/>
          <w:iCs/>
          <w:sz w:val="24"/>
          <w:szCs w:val="24"/>
        </w:rPr>
        <w:t>Discorso sulla Costituzione</w:t>
      </w:r>
      <w:r w:rsidRPr="006747E2">
        <w:rPr>
          <w:rFonts w:ascii="Times New Roman" w:hAnsi="Times New Roman" w:cs="Times New Roman"/>
          <w:sz w:val="24"/>
          <w:szCs w:val="24"/>
        </w:rPr>
        <w:t>.</w:t>
      </w:r>
    </w:p>
    <w:p w:rsidR="006747E2" w:rsidRDefault="006747E2" w:rsidP="00674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E2" w:rsidRDefault="006747E2" w:rsidP="00674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E2" w:rsidRPr="006747E2" w:rsidRDefault="006747E2" w:rsidP="00674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58" w:rsidRDefault="006747E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09</w:t>
      </w:r>
      <w:r w:rsidR="009E3C58" w:rsidRPr="009E3C58">
        <w:rPr>
          <w:rFonts w:ascii="Times New Roman" w:hAnsi="Times New Roman" w:cs="Times New Roman"/>
          <w:sz w:val="24"/>
          <w:szCs w:val="24"/>
        </w:rPr>
        <w:t>/06/2010</w:t>
      </w:r>
    </w:p>
    <w:p w:rsidR="006747E2" w:rsidRDefault="006747E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E2" w:rsidRPr="009E3C58" w:rsidRDefault="006747E2" w:rsidP="009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18" w:rsidRPr="009E3C58" w:rsidRDefault="009E3C58" w:rsidP="009E3C58">
      <w:pPr>
        <w:jc w:val="both"/>
        <w:rPr>
          <w:rFonts w:ascii="Times New Roman" w:hAnsi="Times New Roman" w:cs="Times New Roman"/>
          <w:sz w:val="24"/>
          <w:szCs w:val="24"/>
        </w:rPr>
      </w:pPr>
      <w:r w:rsidRPr="009E3C58">
        <w:rPr>
          <w:rFonts w:ascii="Times New Roman" w:hAnsi="Times New Roman" w:cs="Times New Roman"/>
          <w:i/>
          <w:iCs/>
          <w:sz w:val="24"/>
          <w:szCs w:val="24"/>
        </w:rPr>
        <w:t xml:space="preserve">Gli studenti </w:t>
      </w:r>
      <w:r w:rsidR="006747E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Pr="009E3C58">
        <w:rPr>
          <w:rFonts w:ascii="Times New Roman" w:hAnsi="Times New Roman" w:cs="Times New Roman"/>
          <w:i/>
          <w:iCs/>
          <w:sz w:val="24"/>
          <w:szCs w:val="24"/>
        </w:rPr>
        <w:t>L’insegnante</w:t>
      </w:r>
    </w:p>
    <w:sectPr w:rsidR="00DE2218" w:rsidRPr="009E3C58" w:rsidSect="009E3C58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D9"/>
    <w:multiLevelType w:val="hybridMultilevel"/>
    <w:tmpl w:val="20BAEF30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1B584497"/>
    <w:multiLevelType w:val="hybridMultilevel"/>
    <w:tmpl w:val="46FE0A60"/>
    <w:lvl w:ilvl="0" w:tplc="4E36D322">
      <w:start w:val="1"/>
      <w:numFmt w:val="bullet"/>
      <w:lvlText w:val="-"/>
      <w:lvlJc w:val="left"/>
      <w:pPr>
        <w:ind w:left="114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">
    <w:nsid w:val="23622A2A"/>
    <w:multiLevelType w:val="hybridMultilevel"/>
    <w:tmpl w:val="8EB67574"/>
    <w:lvl w:ilvl="0" w:tplc="4E36D322">
      <w:start w:val="1"/>
      <w:numFmt w:val="bullet"/>
      <w:lvlText w:val="-"/>
      <w:lvlJc w:val="left"/>
      <w:pPr>
        <w:ind w:left="114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B5577"/>
    <w:multiLevelType w:val="hybridMultilevel"/>
    <w:tmpl w:val="06809F08"/>
    <w:lvl w:ilvl="0" w:tplc="4E36D322">
      <w:start w:val="1"/>
      <w:numFmt w:val="bullet"/>
      <w:lvlText w:val="-"/>
      <w:lvlJc w:val="left"/>
      <w:pPr>
        <w:ind w:left="114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B3231"/>
    <w:multiLevelType w:val="hybridMultilevel"/>
    <w:tmpl w:val="59F80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835CC"/>
    <w:multiLevelType w:val="hybridMultilevel"/>
    <w:tmpl w:val="36500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3400A"/>
    <w:multiLevelType w:val="hybridMultilevel"/>
    <w:tmpl w:val="F37ED5B0"/>
    <w:lvl w:ilvl="0" w:tplc="2C4487CA">
      <w:start w:val="1"/>
      <w:numFmt w:val="lowerLetter"/>
      <w:lvlText w:val="%1."/>
      <w:lvlJc w:val="left"/>
      <w:pPr>
        <w:ind w:left="11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2" w:hanging="360"/>
      </w:pPr>
    </w:lvl>
    <w:lvl w:ilvl="2" w:tplc="0410001B" w:tentative="1">
      <w:start w:val="1"/>
      <w:numFmt w:val="lowerRoman"/>
      <w:lvlText w:val="%3."/>
      <w:lvlJc w:val="right"/>
      <w:pPr>
        <w:ind w:left="2582" w:hanging="180"/>
      </w:pPr>
    </w:lvl>
    <w:lvl w:ilvl="3" w:tplc="0410000F" w:tentative="1">
      <w:start w:val="1"/>
      <w:numFmt w:val="decimal"/>
      <w:lvlText w:val="%4."/>
      <w:lvlJc w:val="left"/>
      <w:pPr>
        <w:ind w:left="3302" w:hanging="360"/>
      </w:pPr>
    </w:lvl>
    <w:lvl w:ilvl="4" w:tplc="04100019" w:tentative="1">
      <w:start w:val="1"/>
      <w:numFmt w:val="lowerLetter"/>
      <w:lvlText w:val="%5."/>
      <w:lvlJc w:val="left"/>
      <w:pPr>
        <w:ind w:left="4022" w:hanging="360"/>
      </w:pPr>
    </w:lvl>
    <w:lvl w:ilvl="5" w:tplc="0410001B" w:tentative="1">
      <w:start w:val="1"/>
      <w:numFmt w:val="lowerRoman"/>
      <w:lvlText w:val="%6."/>
      <w:lvlJc w:val="right"/>
      <w:pPr>
        <w:ind w:left="4742" w:hanging="180"/>
      </w:pPr>
    </w:lvl>
    <w:lvl w:ilvl="6" w:tplc="0410000F" w:tentative="1">
      <w:start w:val="1"/>
      <w:numFmt w:val="decimal"/>
      <w:lvlText w:val="%7."/>
      <w:lvlJc w:val="left"/>
      <w:pPr>
        <w:ind w:left="5462" w:hanging="360"/>
      </w:pPr>
    </w:lvl>
    <w:lvl w:ilvl="7" w:tplc="04100019" w:tentative="1">
      <w:start w:val="1"/>
      <w:numFmt w:val="lowerLetter"/>
      <w:lvlText w:val="%8."/>
      <w:lvlJc w:val="left"/>
      <w:pPr>
        <w:ind w:left="6182" w:hanging="360"/>
      </w:pPr>
    </w:lvl>
    <w:lvl w:ilvl="8" w:tplc="0410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>
    <w:nsid w:val="669E0453"/>
    <w:multiLevelType w:val="hybridMultilevel"/>
    <w:tmpl w:val="238C2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934CF"/>
    <w:multiLevelType w:val="hybridMultilevel"/>
    <w:tmpl w:val="3ADA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C0BF1"/>
    <w:multiLevelType w:val="hybridMultilevel"/>
    <w:tmpl w:val="2CE46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6062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F0A36"/>
    <w:multiLevelType w:val="hybridMultilevel"/>
    <w:tmpl w:val="5A8ADF12"/>
    <w:lvl w:ilvl="0" w:tplc="4E36D322">
      <w:start w:val="1"/>
      <w:numFmt w:val="bullet"/>
      <w:lvlText w:val="-"/>
      <w:lvlJc w:val="left"/>
      <w:pPr>
        <w:ind w:left="114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E3C58"/>
    <w:rsid w:val="00086995"/>
    <w:rsid w:val="001F24E1"/>
    <w:rsid w:val="00206979"/>
    <w:rsid w:val="002E2785"/>
    <w:rsid w:val="002F5E22"/>
    <w:rsid w:val="00314FD3"/>
    <w:rsid w:val="003E41E3"/>
    <w:rsid w:val="00497DF8"/>
    <w:rsid w:val="005B7E4D"/>
    <w:rsid w:val="006747E2"/>
    <w:rsid w:val="00845712"/>
    <w:rsid w:val="0093345F"/>
    <w:rsid w:val="009E3C58"/>
    <w:rsid w:val="00A25B98"/>
    <w:rsid w:val="00BA5EE3"/>
    <w:rsid w:val="00BC472A"/>
    <w:rsid w:val="00C06A21"/>
    <w:rsid w:val="00D41FF8"/>
    <w:rsid w:val="00D70037"/>
    <w:rsid w:val="00D768BE"/>
    <w:rsid w:val="00D945A8"/>
    <w:rsid w:val="00FE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</dc:creator>
  <cp:keywords/>
  <dc:description/>
  <cp:lastModifiedBy>Wlady</cp:lastModifiedBy>
  <cp:revision>10</cp:revision>
  <dcterms:created xsi:type="dcterms:W3CDTF">2011-06-09T16:27:00Z</dcterms:created>
  <dcterms:modified xsi:type="dcterms:W3CDTF">2011-06-09T19:56:00Z</dcterms:modified>
</cp:coreProperties>
</file>