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Book Antiqua" w:cs="Book Antiqua" w:eastAsia="Book Antiqua" w:hAnsi="Book Antiqua"/>
          <w:b w:val="0"/>
          <w:sz w:val="48"/>
          <w:szCs w:val="48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b w:val="0"/>
          <w:sz w:val="48"/>
          <w:szCs w:val="48"/>
          <w:rtl w:val="0"/>
        </w:rPr>
        <w:t xml:space="preserve">PROFILO DINAMICO FUNZIONALE</w:t>
      </w:r>
    </w:p>
    <w:p w:rsidR="00000000" w:rsidDel="00000000" w:rsidP="00000000" w:rsidRDefault="00000000" w:rsidRPr="00000000" w14:paraId="00000003">
      <w:pPr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sz w:val="28"/>
          <w:szCs w:val="28"/>
          <w:rtl w:val="0"/>
        </w:rPr>
        <w:t xml:space="preserve">Plesso _________________ Classe _____ Sez. __   a.s.  _____ / _____</w:t>
      </w:r>
    </w:p>
    <w:p w:rsidR="00000000" w:rsidDel="00000000" w:rsidP="00000000" w:rsidRDefault="00000000" w:rsidRPr="00000000" w14:paraId="00000007">
      <w:pPr>
        <w:spacing w:line="480" w:lineRule="auto"/>
        <w:jc w:val="center"/>
        <w:rPr>
          <w:rFonts w:ascii="Book Antiqua" w:cs="Book Antiqua" w:eastAsia="Book Antiqua" w:hAnsi="Book Antiqu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center"/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sz w:val="32"/>
          <w:szCs w:val="32"/>
          <w:rtl w:val="0"/>
        </w:rPr>
        <w:t xml:space="preserve">Alunno ________________________________________</w:t>
      </w:r>
    </w:p>
    <w:p w:rsidR="00000000" w:rsidDel="00000000" w:rsidP="00000000" w:rsidRDefault="00000000" w:rsidRPr="00000000" w14:paraId="00000009">
      <w:pPr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Roma, _____________________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pos="7371"/>
        </w:tabs>
        <w:spacing w:line="48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ab/>
        <w:t xml:space="preserve">I DOCENTI DI CLASSE</w:t>
      </w:r>
    </w:p>
    <w:p w:rsidR="00000000" w:rsidDel="00000000" w:rsidP="00000000" w:rsidRDefault="00000000" w:rsidRPr="00000000" w14:paraId="0000000C">
      <w:pPr>
        <w:tabs>
          <w:tab w:val="center" w:pos="7371"/>
        </w:tabs>
        <w:spacing w:line="48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ab/>
        <w:t xml:space="preserve">______________________________</w:t>
      </w:r>
    </w:p>
    <w:p w:rsidR="00000000" w:rsidDel="00000000" w:rsidP="00000000" w:rsidRDefault="00000000" w:rsidRPr="00000000" w14:paraId="0000000D">
      <w:pPr>
        <w:tabs>
          <w:tab w:val="center" w:pos="7371"/>
        </w:tabs>
        <w:spacing w:line="48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ab/>
        <w:t xml:space="preserve">______________________________</w:t>
      </w:r>
    </w:p>
    <w:p w:rsidR="00000000" w:rsidDel="00000000" w:rsidP="00000000" w:rsidRDefault="00000000" w:rsidRPr="00000000" w14:paraId="0000000E">
      <w:pPr>
        <w:tabs>
          <w:tab w:val="center" w:pos="7371"/>
        </w:tabs>
        <w:spacing w:line="48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ab/>
        <w:t xml:space="preserve">______________________________</w:t>
      </w:r>
    </w:p>
    <w:p w:rsidR="00000000" w:rsidDel="00000000" w:rsidP="00000000" w:rsidRDefault="00000000" w:rsidRPr="00000000" w14:paraId="0000000F">
      <w:pPr>
        <w:tabs>
          <w:tab w:val="center" w:pos="7371"/>
        </w:tabs>
        <w:spacing w:line="480" w:lineRule="auto"/>
        <w:rPr>
          <w:rFonts w:ascii="Book Antiqua" w:cs="Book Antiqua" w:eastAsia="Book Antiqua" w:hAnsi="Book Antiqua"/>
          <w:sz w:val="32"/>
          <w:szCs w:val="32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ab/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Data ultima revisione:  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Note: _______________________</w:t>
      </w:r>
      <w:r w:rsidDel="00000000" w:rsidR="00000000" w:rsidRPr="00000000">
        <w:br w:type="page"/>
      </w:r>
      <w:r w:rsidDel="00000000" w:rsidR="00000000" w:rsidRPr="00000000">
        <w:rPr>
          <w:sz w:val="36"/>
          <w:szCs w:val="36"/>
          <w:rtl w:val="0"/>
        </w:rPr>
        <w:t xml:space="preserve">1ª Parte - Indicatori Funzionali</w:t>
      </w:r>
    </w:p>
    <w:p w:rsidR="00000000" w:rsidDel="00000000" w:rsidP="00000000" w:rsidRDefault="00000000" w:rsidRPr="00000000" w14:paraId="00000012">
      <w:pPr>
        <w:pStyle w:val="Heading2"/>
        <w:ind w:left="360" w:firstLine="0"/>
        <w:rPr/>
      </w:pPr>
      <w:r w:rsidDel="00000000" w:rsidR="00000000" w:rsidRPr="00000000">
        <w:rPr>
          <w:rtl w:val="0"/>
        </w:rPr>
        <w:t xml:space="preserve">Asse cognitivo</w:t>
      </w:r>
    </w:p>
    <w:tbl>
      <w:tblPr>
        <w:tblStyle w:val="Table1"/>
        <w:tblW w:w="9494.0" w:type="dxa"/>
        <w:jc w:val="left"/>
        <w:tblInd w:w="360.0" w:type="dxa"/>
        <w:tblLayout w:type="fixed"/>
        <w:tblLook w:val="0400"/>
      </w:tblPr>
      <w:tblGrid>
        <w:gridCol w:w="9494"/>
        <w:tblGridChange w:id="0">
          <w:tblGrid>
            <w:gridCol w:w="94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 Funzionali: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(Assente)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🡪 da strutturare 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(Emergente)</w:t>
              <w:tab/>
              <w:t xml:space="preserve">🡪 in via di strutturazione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(Presente) </w:t>
              <w:tab/>
              <w:t xml:space="preserve">🡪 strutturato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(Valutare)</w:t>
              <w:tab/>
              <w:t xml:space="preserve">🡪 da valutare in itinere</w:t>
            </w:r>
          </w:p>
        </w:tc>
      </w:tr>
    </w:tbl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Prestare ascolto alle indicazioni fornite dai docenti e dai collaboratori scolastici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Comprendere la natura e il significato delle comunicazioni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Saper mantenere un adeguato livello di attenzione rispetto al compito assegnato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Mantenere una buona concentrazione su un’attività senza voler cambiare continuamente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Eseguire ed impegnarsi nelle attività semplificate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Aumentare l’interesse, la motivazione e i tempi di attenzione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Saper mantenere un buon livello di motivazione intrinseca senza necessitare di gratificazioni da parte del contesto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Sviluppare la capacità di mantenere informazioni nella memoria di lavoro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Potenziare il mantenimento degli apprendimenti nella memoria a lungo termine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Ricercare strategie alternative compensative per superare le difficoltà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Saper applicare conoscenze acquisite in contesti diversi e con persone diverse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altro: ______________________________________________________</w:t>
      </w:r>
    </w:p>
    <w:p w:rsidR="00000000" w:rsidDel="00000000" w:rsidP="00000000" w:rsidRDefault="00000000" w:rsidRPr="00000000" w14:paraId="00000023">
      <w:pPr>
        <w:pStyle w:val="Heading2"/>
        <w:ind w:left="360" w:firstLine="0"/>
        <w:rPr/>
      </w:pPr>
      <w:r w:rsidDel="00000000" w:rsidR="00000000" w:rsidRPr="00000000">
        <w:rPr>
          <w:rtl w:val="0"/>
        </w:rPr>
        <w:t xml:space="preserve">Asse dell’autonomia Personale</w:t>
      </w:r>
    </w:p>
    <w:tbl>
      <w:tblPr>
        <w:tblStyle w:val="Table2"/>
        <w:tblW w:w="9494.0" w:type="dxa"/>
        <w:jc w:val="left"/>
        <w:tblInd w:w="360.0" w:type="dxa"/>
        <w:tblLayout w:type="fixed"/>
        <w:tblLook w:val="0400"/>
      </w:tblPr>
      <w:tblGrid>
        <w:gridCol w:w="9494"/>
        <w:tblGridChange w:id="0">
          <w:tblGrid>
            <w:gridCol w:w="94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 Funzionali: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(Assente)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🡪 da strutturare 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(Emergente)</w:t>
              <w:tab/>
              <w:t xml:space="preserve">🡪 in via di strutturazione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(Presente) </w:t>
              <w:tab/>
              <w:t xml:space="preserve">🡪 strutturato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(Valutare)</w:t>
              <w:tab/>
              <w:t xml:space="preserve">🡪 da valutare in itinere</w:t>
            </w:r>
          </w:p>
        </w:tc>
      </w:tr>
    </w:tbl>
    <w:p w:rsidR="00000000" w:rsidDel="00000000" w:rsidP="00000000" w:rsidRDefault="00000000" w:rsidRPr="00000000" w14:paraId="00000027">
      <w:pPr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4"/>
        <w:rPr/>
      </w:pPr>
      <w:r w:rsidDel="00000000" w:rsidR="00000000" w:rsidRPr="00000000">
        <w:rPr>
          <w:rtl w:val="0"/>
        </w:rPr>
        <w:t xml:space="preserve">La cura della persona: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individuare gli ambienti adatti alla pulizia personale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sapersi lavare e asciugare: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viso,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denti,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corpo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sapersi soffiare il naso e pulire la bocca da solo/a, se necessario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sapersi pettinare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tenere in ordine i propri indumenti e le proprie cose per la pulizia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sapersi vestire/svestire nello spogliatoio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avvertire in caso di bisogno e/o malessere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consumare correttamente lo spuntino in ricreazione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mangiare da solo e usare correttamente le posate ad esclusione del coltello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033">
      <w:pPr>
        <w:pStyle w:val="Heading4"/>
        <w:rPr/>
      </w:pPr>
      <w:r w:rsidDel="00000000" w:rsidR="00000000" w:rsidRPr="00000000">
        <w:rPr>
          <w:rtl w:val="0"/>
        </w:rPr>
        <w:t xml:space="preserve">Scolastica: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il tipo di scuola che frequenta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l’edificio scolastico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le persone che lavorano nella scuola e le loro mansioni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non perdersi fuori dalla propria aula o dall’aula di sostegno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ritrovare la propria aula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eseguire facili consegne (commissioni ai colleghi, ai bidelli, alla segreteria)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il proprio posto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avere cura dei propri materiali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aver cura dei materiali di altri e/o della struttura (posto-riordino)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gli orari scolastici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 cambiamenti d’orario delle varie materie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rispettare le regole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il percorso casa - scuola e ritorno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organizzare il lavoro scolastico in base alle consegne date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043">
      <w:pPr>
        <w:pStyle w:val="Heading4"/>
        <w:rPr/>
      </w:pPr>
      <w:r w:rsidDel="00000000" w:rsidR="00000000" w:rsidRPr="00000000">
        <w:rPr>
          <w:rtl w:val="0"/>
        </w:rPr>
        <w:t xml:space="preserve">Pro-sociale: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 componenti della famiglia: il loro ruolo, i loro compiti, i luoghi di lavoro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il proprio ruolo familiare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recarsi da sol_ in luoghi conosciuti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attraversare la strada e salutare chi incontra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esprimere in modo comprensibile i propri bisogni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comportarsi in maniera idonea in tutte le occasioni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usare correttamente il telefono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l’orologio: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analogico,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digitale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l’uso del denaro e il valore del denaro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usare il denaro in situazioni: reali e/o simulate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ed usare i principali mezzi pubblici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 principali cartelli stradali (semaforo, strisce pedonali)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comportarsi adeguatamente su mezzi di trasporto pubblico e/o privato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luoghi di pubblico uso (parco giochi, bar, negozi, comune, posta)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pubblici ufficiali (vigili, polizia…)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identificare simboli di uso civile (ospedale, telefono, vigili del fuoco...)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uso dei mezzi pubblici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svolgere piccole commissioni sul proprio territorio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057">
      <w:pPr>
        <w:pStyle w:val="Heading2"/>
        <w:ind w:left="360" w:firstLine="0"/>
        <w:rPr/>
      </w:pPr>
      <w:r w:rsidDel="00000000" w:rsidR="00000000" w:rsidRPr="00000000">
        <w:rPr>
          <w:rtl w:val="0"/>
        </w:rPr>
        <w:t xml:space="preserve">Asse affettivo relazionale</w:t>
      </w:r>
    </w:p>
    <w:tbl>
      <w:tblPr>
        <w:tblStyle w:val="Table3"/>
        <w:tblW w:w="9494.0" w:type="dxa"/>
        <w:jc w:val="left"/>
        <w:tblInd w:w="360.0" w:type="dxa"/>
        <w:tblLayout w:type="fixed"/>
        <w:tblLook w:val="0400"/>
      </w:tblPr>
      <w:tblGrid>
        <w:gridCol w:w="9494"/>
        <w:tblGridChange w:id="0">
          <w:tblGrid>
            <w:gridCol w:w="94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 Funzionali: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(Assente)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🡪 da strutturare 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(Emergente)</w:t>
              <w:tab/>
              <w:t xml:space="preserve">🡪 in via di strutturazione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(Presente) </w:t>
              <w:tab/>
              <w:t xml:space="preserve">🡪 strutturato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(Valutare)</w:t>
              <w:tab/>
              <w:t xml:space="preserve">🡪 da valutare in itinere</w:t>
            </w:r>
          </w:p>
        </w:tc>
      </w:tr>
    </w:tbl>
    <w:p w:rsidR="00000000" w:rsidDel="00000000" w:rsidP="00000000" w:rsidRDefault="00000000" w:rsidRPr="00000000" w14:paraId="0000005B">
      <w:pPr>
        <w:ind w:left="3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4"/>
        <w:rPr/>
      </w:pPr>
      <w:r w:rsidDel="00000000" w:rsidR="00000000" w:rsidRPr="00000000">
        <w:rPr>
          <w:rtl w:val="0"/>
        </w:rPr>
        <w:t xml:space="preserve">Affettività e comportamento: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riuscire ad esprimere le proprie emozioni con reazioni emotive adeguate (verbali, del volto, con gesti di richiamo, dell’attenzione)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mostrare interesse e coinvolgimento per ciò che sperimenta (applaudire o disapprovare)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vincere l’eccessiva timidezza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controllare comportamenti aggressivi, fisici e verbali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ascoltare persone, suoni, rumori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avvertire la presenza o l’assenza di una persona e/o di un oggetto significativo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controllare cambiamenti repentini d’umore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controllare le proprie ansie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accettare gli esempi e seguire istruzioni, consigli, regole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parlare di sé e del proprio vissuto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migliorare le proprie competenze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scegliere attività, persone, gruppi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controllare la propria emotività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accettare un rimprovero senza rispondere in maniera negativa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06C">
      <w:pPr>
        <w:pStyle w:val="Heading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4"/>
        <w:rPr/>
      </w:pPr>
      <w:r w:rsidDel="00000000" w:rsidR="00000000" w:rsidRPr="00000000">
        <w:rPr>
          <w:rtl w:val="0"/>
        </w:rPr>
        <w:t xml:space="preserve">Prendere coscienza del proprio vissuto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rappresentare ricorrenze, viaggi, altro … … … …   in modo: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2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concreto,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verbale,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grafico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rappresentare attività ludico – espressive di decodificazione con: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6" w:right="0" w:firstLine="6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disegni,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documenti,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cartine,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scritti,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altro … … …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073">
      <w:pPr>
        <w:pStyle w:val="Heading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4"/>
        <w:rPr/>
      </w:pPr>
      <w:r w:rsidDel="00000000" w:rsidR="00000000" w:rsidRPr="00000000">
        <w:rPr>
          <w:rtl w:val="0"/>
        </w:rPr>
        <w:t xml:space="preserve">Rapporto con gli oggetti e il gioco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usare nei confronti di un nuovo oggetto: interesse, uso, conoscenza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osservare, riconoscere, montare, smontare, metterlo a disposizione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gioca spontaneamente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solo -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gruppo, in giochi:</w:t>
        <w:br w:type="textWrapping"/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movimento,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fantasia,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 imitazione,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strutturati,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simbolici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entrare in un gioco organizzato partecipando attivamente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rispettare turni e regole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07C">
      <w:pPr>
        <w:pStyle w:val="Heading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4"/>
        <w:rPr/>
      </w:pPr>
      <w:r w:rsidDel="00000000" w:rsidR="00000000" w:rsidRPr="00000000">
        <w:rPr>
          <w:rtl w:val="0"/>
        </w:rPr>
        <w:t xml:space="preserve">Rapporto con compagni e insegnanti e partecipazione alle attività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avvio alla partecipazione al gruppo classe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 compagni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in loro caratteristiche (fisiche, abilità, personalità)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accettare l’esistenza della diversità (religiosa, culturale, etnica …) ed elaborare senso di solidarietà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esperienze (desideri, gioie, ansie) che lo accumunano e/o differenziano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controllare il tono della propria voce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le cose degli altri e rispettarle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l’autorità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accettare il contatto fisico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portare a termine autonomamente una semplice attività assegnata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rispettare un tempo programmato di consegna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rispondere e fare domande pertinenti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portare il materiale didattico occorrente (averne cura, utilizzare, riordinare)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eseguire i compiti assegnati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avere cura dei propri lavori e ritenerli importanti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chiedere informazioni per accertare le indicazioni date e/o la correttezza del proprio lavoro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chiedere spontaneamente che gli/le vengano assegnate attività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intervenire spontaneamente nelle discussioni in forma pertinente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iniziare un lavoro senza continue sollecitazioni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mostrare concentrazione sulle attività assegnategli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mostrare curiosità ed interesse per nuove attività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mostrare capacità di autonomia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096">
      <w:pPr>
        <w:pStyle w:val="Heading2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Asse dell’area senso percettiva</w:t>
      </w:r>
    </w:p>
    <w:tbl>
      <w:tblPr>
        <w:tblStyle w:val="Table4"/>
        <w:tblW w:w="9494.0" w:type="dxa"/>
        <w:jc w:val="left"/>
        <w:tblInd w:w="360.0" w:type="dxa"/>
        <w:tblLayout w:type="fixed"/>
        <w:tblLook w:val="0400"/>
      </w:tblPr>
      <w:tblGrid>
        <w:gridCol w:w="9494"/>
        <w:tblGridChange w:id="0">
          <w:tblGrid>
            <w:gridCol w:w="94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 Funzionali: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(Assente)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🡪 da strutturare 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(Emergente)</w:t>
              <w:tab/>
              <w:t xml:space="preserve">🡪 in via di strutturazione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(Presente) </w:t>
              <w:tab/>
              <w:t xml:space="preserve">🡪 strutturato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(Valutare)</w:t>
              <w:tab/>
              <w:t xml:space="preserve">🡪 da valutare in itinere</w:t>
            </w:r>
          </w:p>
        </w:tc>
      </w:tr>
    </w:tbl>
    <w:p w:rsidR="00000000" w:rsidDel="00000000" w:rsidP="00000000" w:rsidRDefault="00000000" w:rsidRPr="00000000" w14:paraId="0000009A">
      <w:pPr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4"/>
        <w:rPr/>
      </w:pPr>
      <w:r w:rsidDel="00000000" w:rsidR="00000000" w:rsidRPr="00000000">
        <w:rPr>
          <w:rtl w:val="0"/>
        </w:rPr>
        <w:t xml:space="preserve">Percezione visiva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coordinare i movimenti della mano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eseguire una linea tracciata (sul pavimento, sul foglio/quaderno)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infilare e sfilare perle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unire costruzioni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eseguire piegature, ritagli, strappi, ricalchi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punteggiare sagome seguendo direzioni prestabilite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ricopiare in forma speculare e tracciare linee dritte e curve senza l’ausilio di nee-guida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distinguere e nominare i colori primari e secondari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usare colori a dita e pennarelli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manipolare varie sostanze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accendere e spegnere (fiammiferi, fornelli …)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avvitare e svitare (tappi, bulloni …)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0AA">
      <w:pPr>
        <w:pStyle w:val="Heading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4"/>
        <w:rPr/>
      </w:pPr>
      <w:r w:rsidDel="00000000" w:rsidR="00000000" w:rsidRPr="00000000">
        <w:rPr>
          <w:rtl w:val="0"/>
        </w:rPr>
        <w:t xml:space="preserve">Percezione uditiva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sapersi girare verso una fonte di rumore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indicare la direzione di provenienza di un rumore ad occhi chiusi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manifestare attenzione ad un rumore improvviso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rumori di pericolo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rispondere alla chiamata del proprio nome e cognome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suoni e rumori diversi (esterni ed interni, motori, voci di persone e/o animali, strumenti musicali)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imitare inflessioni di voce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0B4">
      <w:pPr>
        <w:pStyle w:val="Heading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4"/>
        <w:rPr/>
      </w:pPr>
      <w:r w:rsidDel="00000000" w:rsidR="00000000" w:rsidRPr="00000000">
        <w:rPr>
          <w:rtl w:val="0"/>
        </w:rPr>
        <w:t xml:space="preserve">Percezione tattile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distinguere e verbalizzare discrepanze elevate di: </w:t>
        <w:br w:type="textWrapping"/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caldo-freddo;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bagnato-asciutto;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liscio-ruvido;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duro-molle;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spesso-sottile; 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pesante-leggero;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pieno-vuoto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un oggetto chiuso in un sacco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scegliere ad occhi chiusi uno fra 3 oggetti nominati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0BB">
      <w:pPr>
        <w:pStyle w:val="Heading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4"/>
        <w:rPr/>
      </w:pPr>
      <w:r w:rsidDel="00000000" w:rsidR="00000000" w:rsidRPr="00000000">
        <w:rPr>
          <w:rtl w:val="0"/>
        </w:rPr>
        <w:t xml:space="preserve">Percezione olfattiva e gustativa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distinguere dolce-amaro; salato-acido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distinguere odori e profumi di varie cose e/o ambienti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0C0">
      <w:pPr>
        <w:pStyle w:val="Heading2"/>
        <w:ind w:left="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ASSE DELL’AREA PRASSICO MOTORIA</w:t>
      </w:r>
    </w:p>
    <w:tbl>
      <w:tblPr>
        <w:tblStyle w:val="Table5"/>
        <w:tblW w:w="9494.0" w:type="dxa"/>
        <w:jc w:val="left"/>
        <w:tblInd w:w="360.0" w:type="dxa"/>
        <w:tblLayout w:type="fixed"/>
        <w:tblLook w:val="0400"/>
      </w:tblPr>
      <w:tblGrid>
        <w:gridCol w:w="9494"/>
        <w:tblGridChange w:id="0">
          <w:tblGrid>
            <w:gridCol w:w="94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 Funzionali: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(Assente)</w:t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🡪 da strutturare 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(Emergente)</w:t>
              <w:tab/>
              <w:t xml:space="preserve">🡪 in via di strutturazione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(Presente) </w:t>
              <w:tab/>
              <w:t xml:space="preserve">🡪 strutturato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(Valutare)</w:t>
              <w:tab/>
              <w:t xml:space="preserve">🡪 da valutare in itinere</w:t>
            </w:r>
          </w:p>
        </w:tc>
      </w:tr>
    </w:tbl>
    <w:p w:rsidR="00000000" w:rsidDel="00000000" w:rsidP="00000000" w:rsidRDefault="00000000" w:rsidRPr="00000000" w14:paraId="000000C4">
      <w:pPr>
        <w:pStyle w:val="Heading3"/>
        <w:rPr/>
      </w:pPr>
      <w:r w:rsidDel="00000000" w:rsidR="00000000" w:rsidRPr="00000000">
        <w:rPr>
          <w:rtl w:val="0"/>
        </w:rPr>
        <w:t xml:space="preserve">Organizzazione del disegno e di attività manuali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scarabocchiare spontaneamente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disegnare elementi riconoscibili e posti in un insieme organizzato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riprodurre forme, direzioni, dimensioni, posizioni, rapporti spaziali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riprodurre la figura umana completa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usare tutti i colori anche in modo appropriato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rispettare i contorni (campismo)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usare tutto il foglio in modo funzionale alla rappresentazione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sperimentare varie tecniche e materiali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sviluppare la personalità creativa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seguire il più possibile lavori manuali a scuola e in famiglia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finire un lavoro iniziato ed eseguire autonomamente un lavoro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progettare un lavoro nuovo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seguire una successione logica nelle fasi di lavoro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iniziare spontaneamente delle attività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</w:t>
      </w:r>
    </w:p>
    <w:p w:rsidR="00000000" w:rsidDel="00000000" w:rsidP="00000000" w:rsidRDefault="00000000" w:rsidRPr="00000000" w14:paraId="000000D4">
      <w:pPr>
        <w:pStyle w:val="Heading3"/>
        <w:rPr/>
      </w:pPr>
      <w:r w:rsidDel="00000000" w:rsidR="00000000" w:rsidRPr="00000000">
        <w:rPr>
          <w:rtl w:val="0"/>
        </w:rPr>
        <w:t xml:space="preserve">Motricità globale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salire e scendere le scale alternando i piedi con appoggio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salire e scendere le scale alternando i piedi senza appoggio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muoversi e fermarsi ad un segnale sonoro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camminare su di una linea disegnata sul pavimento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eseguire facili percorsi utilizzando il materiale della palestra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afferrare e lanciare la palla (palleggiare, fare canestro)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utilizzare gli strumenti della palestra (cerchi, clavette …)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partecipare alle attività sportive organizzate dalla scuola (giochi della gioventù, basket, mini volley, nuoto …)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</w:t>
      </w:r>
    </w:p>
    <w:p w:rsidR="00000000" w:rsidDel="00000000" w:rsidP="00000000" w:rsidRDefault="00000000" w:rsidRPr="00000000" w14:paraId="000000DE">
      <w:pPr>
        <w:pStyle w:val="Heading3"/>
        <w:rPr/>
      </w:pPr>
      <w:r w:rsidDel="00000000" w:rsidR="00000000" w:rsidRPr="00000000">
        <w:rPr>
          <w:rtl w:val="0"/>
        </w:rPr>
        <w:t xml:space="preserve">Schema corporeo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e denominare le principali parti del corpo su:</w:t>
        <w:br w:type="textWrapping"/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sé stesso,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 un compagno,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 di un’immagine,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 di una bambola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scomporre e ricomporre la figura umana (puzzle)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la destra e la sinistra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sul proprio corpo,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sul corpo del proprio compagno,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 figure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</w:t>
      </w:r>
    </w:p>
    <w:p w:rsidR="00000000" w:rsidDel="00000000" w:rsidP="00000000" w:rsidRDefault="00000000" w:rsidRPr="00000000" w14:paraId="000000E4">
      <w:pPr>
        <w:pStyle w:val="Heading3"/>
        <w:rPr/>
      </w:pPr>
      <w:r w:rsidDel="00000000" w:rsidR="00000000" w:rsidRPr="00000000">
        <w:rPr>
          <w:rtl w:val="0"/>
        </w:rPr>
        <w:t xml:space="preserve">Organizzazione temporale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costruire una sequenza temporale (prima, dopo)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 nomi dei giorni della settimana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ripetere nella corretta sequenza i giorni della settimana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 nomi dei mesi dell’anno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ripetere nella corretta sequenza cronologica i mesi dell’anno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le stagioni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ripetere nella corretta sequenza cronologica le stagioni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leggere e saper usare il calendario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e verbalizzare i momenti della giornata in famiglia, a scuola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distinguere ed usare in forma adeguata: ieri-oggi-domani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leggere l’orologio: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 ore 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 mezze ore </w:t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quarti d’ora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distinguere come sequenze temporali: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ieri,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oggi,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domani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intuire le conseguenze di un evento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cogliere la anteriorità/contemporaneità, posteriorità di un evento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tenere un ritmo battendo le mani o i piedi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adeguare il movimento al cambiamento del ritmo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ricordare e riprodurre semplici strutture ritmiche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</w:t>
      </w:r>
    </w:p>
    <w:p w:rsidR="00000000" w:rsidDel="00000000" w:rsidP="00000000" w:rsidRDefault="00000000" w:rsidRPr="00000000" w14:paraId="000000F7">
      <w:pPr>
        <w:pStyle w:val="Heading3"/>
        <w:rPr/>
      </w:pPr>
      <w:r w:rsidDel="00000000" w:rsidR="00000000" w:rsidRPr="00000000">
        <w:rPr>
          <w:rtl w:val="0"/>
        </w:rPr>
        <w:t xml:space="preserve">Organizzazione spaziale: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ordinare sequenze di 3 o più oggetti e/o disegni in base:</w:t>
        <w:br w:type="textWrapping"/>
        <w:t xml:space="preserve">    ai colori,  alla forma (quadrato, triangolo, ecc.)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seguire percorsi dati e saper individuare i cambiamenti di direzione:</w:t>
        <w:br w:type="textWrapping"/>
        <w:t xml:space="preserve">    partenza,  arrivo,  destra,  sinistra,  orizzontale,  verticale,  obliquo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individuare i concetti di confine:  regioni chiuse,  regioni aperte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essere in grado di rappresentare in piano un oggetto, distinguendo: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9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 lato destro,  lato sinistro,  dall’alto,   dal basso.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rispettare lo spazio grafico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le posizioni nello spazio: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alto/basso,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sotto/sopra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usare in modo adeguato i concetti topologici: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vicini/lontano,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primo/ultimo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i concetti topologici rispetto a: </w:t>
        <w:br w:type="textWrapping"/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sé stesso,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persone,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cose,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rappresentazioni grafiche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sapersi orientare in un ambiente conosciuto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descrivere e rappresentare spazi noti (scuola, territorio circostante)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descrivere e rappresentare percorsi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comprendere che lo spazio può essere rappresentato da diversi punti di vista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 </w:t>
      </w:r>
    </w:p>
    <w:p w:rsidR="00000000" w:rsidDel="00000000" w:rsidP="00000000" w:rsidRDefault="00000000" w:rsidRPr="00000000" w14:paraId="00000106">
      <w:pPr>
        <w:pStyle w:val="Heading1"/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2ª Parte - Competenze Disciplinari</w:t>
      </w:r>
    </w:p>
    <w:p w:rsidR="00000000" w:rsidDel="00000000" w:rsidP="00000000" w:rsidRDefault="00000000" w:rsidRPr="00000000" w14:paraId="00000107">
      <w:pPr>
        <w:pStyle w:val="Heading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AREA LINGUISTICA</w:t>
      </w:r>
    </w:p>
    <w:p w:rsidR="00000000" w:rsidDel="00000000" w:rsidP="00000000" w:rsidRDefault="00000000" w:rsidRPr="00000000" w14:paraId="00000108">
      <w:pPr>
        <w:pStyle w:val="Heading3"/>
        <w:rPr/>
      </w:pPr>
      <w:r w:rsidDel="00000000" w:rsidR="00000000" w:rsidRPr="00000000">
        <w:rPr>
          <w:rtl w:val="0"/>
        </w:rPr>
        <w:t xml:space="preserve">ITALIANO:</w:t>
      </w:r>
    </w:p>
    <w:tbl>
      <w:tblPr>
        <w:tblStyle w:val="Table6"/>
        <w:tblW w:w="9386.0" w:type="dxa"/>
        <w:jc w:val="left"/>
        <w:tblInd w:w="0.0" w:type="dxa"/>
        <w:tblLayout w:type="fixed"/>
        <w:tblLook w:val="0400"/>
      </w:tblPr>
      <w:tblGrid>
        <w:gridCol w:w="9386"/>
        <w:tblGridChange w:id="0">
          <w:tblGrid>
            <w:gridCol w:w="9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 di Competenza: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(Nessuno)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non programmata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(Rafforzare)</w:t>
              <w:tab/>
              <w:t xml:space="preserve">- in via di strutturazione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(Presente)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strutturata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(Valutare)</w:t>
              <w:tab/>
              <w:t xml:space="preserve">- da valutare in itinere</w:t>
            </w:r>
          </w:p>
        </w:tc>
      </w:tr>
    </w:tbl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4"/>
        <w:rPr/>
      </w:pPr>
      <w:r w:rsidDel="00000000" w:rsidR="00000000" w:rsidRPr="00000000">
        <w:rPr>
          <w:rtl w:val="0"/>
        </w:rPr>
        <w:t xml:space="preserve">a) Lettura (livello strumentale)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lettura di stampato: 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maiuscolo </w:t>
      </w: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minuscolo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lettura di corsivo: </w:t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maiuscolo </w:t>
      </w: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minuscolo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lettura sillabata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lettura globale della parola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lettura più scorrevole ed espressiva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14">
      <w:pPr>
        <w:pStyle w:val="Heading4"/>
        <w:rPr/>
      </w:pPr>
      <w:r w:rsidDel="00000000" w:rsidR="00000000" w:rsidRPr="00000000">
        <w:rPr>
          <w:rtl w:val="0"/>
        </w:rPr>
        <w:t xml:space="preserve">b) Comprensione della lingua orale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comprendere il senso di una parola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comprendere lo scopo del messaggio orale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comprendere il senso globale di una frase semplice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comprendere il senso globale di una frase articolata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capacità di ascolto di:</w:t>
        <w:br w:type="textWrapping"/>
        <w:t xml:space="preserve">   </w:t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descrizione, </w:t>
      </w: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filastrocche, </w:t>
      </w: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favole e/o fiabe, </w:t>
      </w: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racconti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comprende e ricorda i contenuti essenziali dei testi ascoltati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1C">
      <w:pPr>
        <w:pStyle w:val="Heading4"/>
        <w:rPr/>
      </w:pPr>
      <w:r w:rsidDel="00000000" w:rsidR="00000000" w:rsidRPr="00000000">
        <w:rPr>
          <w:rtl w:val="0"/>
        </w:rPr>
        <w:t xml:space="preserve">c) Lettura funzionale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simboli /segni/ etichette/ insegne e relativo significato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1F">
      <w:pPr>
        <w:pStyle w:val="Heading4"/>
        <w:rPr/>
      </w:pPr>
      <w:r w:rsidDel="00000000" w:rsidR="00000000" w:rsidRPr="00000000">
        <w:rPr>
          <w:rtl w:val="0"/>
        </w:rPr>
        <w:t xml:space="preserve">d) Comprensione della lingua scritta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comprendere il senso globale di una semplice frase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individuare lo scopo di una semplice frase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fare collegamenti tra le informazioni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comprendere lo scopo comunicativo di un testo (lettera)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comprendere il senso di: </w:t>
        <w:br w:type="textWrapping"/>
      </w: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descrizione, </w:t>
      </w: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filastrocche, </w:t>
      </w: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favole e/o fiabe, </w:t>
      </w: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racconti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individua in un racconto le caratteristiche testuali:</w:t>
        <w:br w:type="textWrapping"/>
      </w: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personaggi, </w:t>
      </w: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luoghi, </w:t>
      </w: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tempi, </w:t>
      </w: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fatti/azioni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riordinare le sequenze di un testo secondo l’ordine narrativo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28">
      <w:pPr>
        <w:pStyle w:val="Heading4"/>
        <w:rPr/>
      </w:pPr>
      <w:r w:rsidDel="00000000" w:rsidR="00000000" w:rsidRPr="00000000">
        <w:rPr>
          <w:rtl w:val="0"/>
        </w:rPr>
        <w:t xml:space="preserve">e) Produzione della lingua orale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sapersi esprimere con frasi: </w:t>
      </w: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semplici, </w:t>
      </w: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composte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riportar un vissuto con riferimenti: </w:t>
      </w: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spaziali, </w:t>
      </w: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temporali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riferire bisogni/desideri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formulare una richiesta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usare il linguaggio per convincere/spiegare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riferire i contenuti essenziali dei testi ascoltati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riferire elementi ascoltati di:</w:t>
        <w:br w:type="textWrapping"/>
      </w: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descrizioni, </w:t>
      </w: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filastrocche, </w:t>
      </w: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favole e/o fiabe, </w:t>
      </w: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racconti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sintetizzare un testo letto o ascoltato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usare forme corrette: </w:t>
        <w:br w:type="textWrapping"/>
      </w: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affermativa, </w:t>
      </w: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interrogativa, </w:t>
      </w: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negativa.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33">
      <w:pPr>
        <w:pStyle w:val="Heading4"/>
        <w:rPr/>
      </w:pPr>
      <w:r w:rsidDel="00000000" w:rsidR="00000000" w:rsidRPr="00000000">
        <w:rPr>
          <w:rtl w:val="0"/>
        </w:rPr>
        <w:t xml:space="preserve">f) Produzione della lingua scritta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scrivere in stampato: </w:t>
      </w: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maiuscolo </w:t>
      </w: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minuscolo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scrivere in corsivo: </w:t>
      </w: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maiuscolo </w:t>
      </w: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minuscolo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copiare da un modello dato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scrivere suoni affini/doppie/diagrammi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scrivere sotto dettatura sillabe/parole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produrre semplici testi legati al vissuto con schema guida (scaletta)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produrre semplici frasi leggendo le immagini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produrre la sintesi di un testo letto o ascoltato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rispettare le convenzioni di scrittura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rispettare lo spazio grafico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auto correggersi nella revisione di un testo prodotto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manipolare una frase riconducendola o arricchendole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41">
      <w:pPr>
        <w:pStyle w:val="Heading3"/>
        <w:rPr/>
      </w:pPr>
      <w:r w:rsidDel="00000000" w:rsidR="00000000" w:rsidRPr="00000000">
        <w:rPr>
          <w:rtl w:val="0"/>
        </w:rPr>
        <w:t xml:space="preserve">LINGUA STRANIERA – INGLESE:</w:t>
      </w:r>
    </w:p>
    <w:tbl>
      <w:tblPr>
        <w:tblStyle w:val="Table7"/>
        <w:tblW w:w="9386.0" w:type="dxa"/>
        <w:jc w:val="left"/>
        <w:tblInd w:w="108.0" w:type="dxa"/>
        <w:tblLayout w:type="fixed"/>
        <w:tblLook w:val="0400"/>
      </w:tblPr>
      <w:tblGrid>
        <w:gridCol w:w="9386"/>
        <w:tblGridChange w:id="0">
          <w:tblGrid>
            <w:gridCol w:w="9386"/>
          </w:tblGrid>
        </w:tblGridChange>
      </w:tblGrid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 di Competenza: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(Nessuno)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non programmata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(Rafforzare)</w:t>
              <w:tab/>
              <w:t xml:space="preserve">- in via di strutturazione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(Presente)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strutturata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(Valutare)</w:t>
              <w:tab/>
              <w:t xml:space="preserve">- da valutare in itinere</w:t>
            </w:r>
          </w:p>
        </w:tc>
      </w:tr>
    </w:tbl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Style w:val="Heading4"/>
        <w:rPr/>
      </w:pPr>
      <w:r w:rsidDel="00000000" w:rsidR="00000000" w:rsidRPr="00000000">
        <w:rPr>
          <w:rtl w:val="0"/>
        </w:rPr>
        <w:t xml:space="preserve">a) Comprensione della lingua orale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indicare oggetti/persone/situazioni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comprendere brevi messaggi orali</w:t>
      </w:r>
    </w:p>
    <w:p w:rsidR="00000000" w:rsidDel="00000000" w:rsidP="00000000" w:rsidRDefault="00000000" w:rsidRPr="00000000" w14:paraId="00000149">
      <w:pPr>
        <w:pStyle w:val="Heading4"/>
        <w:rPr/>
      </w:pPr>
      <w:r w:rsidDel="00000000" w:rsidR="00000000" w:rsidRPr="00000000">
        <w:rPr>
          <w:rtl w:val="0"/>
        </w:rPr>
        <w:t xml:space="preserve">b) Comprensione della lingua scritta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i vocaboli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comprendere semplici frasi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associare domande/risposta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comprendere brevi testi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4F">
      <w:pPr>
        <w:pStyle w:val="Heading4"/>
        <w:rPr/>
      </w:pPr>
      <w:r w:rsidDel="00000000" w:rsidR="00000000" w:rsidRPr="00000000">
        <w:rPr>
          <w:rtl w:val="0"/>
        </w:rPr>
        <w:t xml:space="preserve">c) Produzione lingua orale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conoscenza del vissuto quotidiano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conoscenza ed uso di alcune funzioni comunicative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pronuncia:</w:t>
        <w:br w:type="textWrapping"/>
        <w:t xml:space="preserve">   </w:t>
      </w: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corretta </w:t>
      </w: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aiuto </w:t>
      </w:r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senza aiuto </w:t>
      </w: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incerta </w:t>
      </w: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poco comprensibile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54">
      <w:pPr>
        <w:pStyle w:val="Heading4"/>
        <w:rPr/>
      </w:pPr>
      <w:r w:rsidDel="00000000" w:rsidR="00000000" w:rsidRPr="00000000">
        <w:rPr>
          <w:rtl w:val="0"/>
        </w:rPr>
        <w:t xml:space="preserve">d) Uso di funzioni linguistiche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completare frasi: </w:t>
      </w: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affermative </w:t>
      </w: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interrogative </w:t>
      </w: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negative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completare dialoghi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completare brevi testi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59">
      <w:pPr>
        <w:pStyle w:val="Heading4"/>
        <w:rPr/>
      </w:pPr>
      <w:r w:rsidDel="00000000" w:rsidR="00000000" w:rsidRPr="00000000">
        <w:rPr>
          <w:rtl w:val="0"/>
        </w:rPr>
        <w:t xml:space="preserve">e) Conoscenza della cultura e della civiltà inglese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elementi caratteristici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cogliere alcuni aspetti caratteristici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alcuni argomenti di cultura e civiltà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5E">
      <w:pPr>
        <w:pStyle w:val="Heading3"/>
        <w:rPr/>
      </w:pPr>
      <w:r w:rsidDel="00000000" w:rsidR="00000000" w:rsidRPr="00000000">
        <w:rPr>
          <w:rtl w:val="0"/>
        </w:rPr>
        <w:t xml:space="preserve">LINGUA STRANIERA – SPAGNOLO:</w:t>
      </w:r>
    </w:p>
    <w:tbl>
      <w:tblPr>
        <w:tblStyle w:val="Table8"/>
        <w:tblW w:w="9386.0" w:type="dxa"/>
        <w:jc w:val="left"/>
        <w:tblInd w:w="108.0" w:type="dxa"/>
        <w:tblLayout w:type="fixed"/>
        <w:tblLook w:val="0400"/>
      </w:tblPr>
      <w:tblGrid>
        <w:gridCol w:w="9386"/>
        <w:tblGridChange w:id="0">
          <w:tblGrid>
            <w:gridCol w:w="9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 di Competenza: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(Nessuno)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non programmata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(Rafforzare)</w:t>
              <w:tab/>
              <w:t xml:space="preserve">- in via di strutturazione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(Presente)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strutturata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(Valutare)</w:t>
              <w:tab/>
              <w:t xml:space="preserve">- da valutare in itinere</w:t>
            </w:r>
          </w:p>
        </w:tc>
      </w:tr>
    </w:tbl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Style w:val="Heading4"/>
        <w:rPr/>
      </w:pPr>
      <w:r w:rsidDel="00000000" w:rsidR="00000000" w:rsidRPr="00000000">
        <w:rPr>
          <w:rtl w:val="0"/>
        </w:rPr>
        <w:t xml:space="preserve">a) Comprensione della lingua orale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indicare oggetti/persone/situazioni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comprendere brevi messaggi orali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67">
      <w:pPr>
        <w:pStyle w:val="Heading4"/>
        <w:rPr/>
      </w:pPr>
      <w:r w:rsidDel="00000000" w:rsidR="00000000" w:rsidRPr="00000000">
        <w:rPr>
          <w:rtl w:val="0"/>
        </w:rPr>
        <w:t xml:space="preserve">b) Comprensione della lingua scritta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i vocaboli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comprendere semplici frasi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associare domande/risposta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comprendere brevi testi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6D">
      <w:pPr>
        <w:pStyle w:val="Heading4"/>
        <w:rPr/>
      </w:pPr>
      <w:r w:rsidDel="00000000" w:rsidR="00000000" w:rsidRPr="00000000">
        <w:rPr>
          <w:rtl w:val="0"/>
        </w:rPr>
        <w:t xml:space="preserve">c) Produzione lingua orale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conoscenza del vissuto quotidiano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conoscenza ed uso di alcune funzioni comunicative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pronuncia:</w:t>
        <w:br w:type="textWrapping"/>
      </w: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corretta, </w:t>
      </w: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aiuto, </w:t>
      </w: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senza aiuto, </w:t>
      </w: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incerta, </w:t>
      </w: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poco comprensibile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72">
      <w:pPr>
        <w:pStyle w:val="Heading4"/>
        <w:rPr/>
      </w:pPr>
      <w:r w:rsidDel="00000000" w:rsidR="00000000" w:rsidRPr="00000000">
        <w:rPr>
          <w:rtl w:val="0"/>
        </w:rPr>
        <w:t xml:space="preserve">d) Uso di funzioni linguistiche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completare frasi: </w:t>
      </w: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affermative </w:t>
      </w: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interrogative </w:t>
      </w: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negative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completare dialoghi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completare brevi testi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77">
      <w:pPr>
        <w:pStyle w:val="Heading4"/>
        <w:rPr/>
      </w:pPr>
      <w:r w:rsidDel="00000000" w:rsidR="00000000" w:rsidRPr="00000000">
        <w:rPr>
          <w:rtl w:val="0"/>
        </w:rPr>
        <w:t xml:space="preserve">e) Conoscenza della cultura e della civiltà inglese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elementi caratteristici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cogliere alcuni aspetti caratteristici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alcuni argomenti di cultura e civiltà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7C">
      <w:pPr>
        <w:pStyle w:val="Heading3"/>
        <w:rPr/>
      </w:pPr>
      <w:r w:rsidDel="00000000" w:rsidR="00000000" w:rsidRPr="00000000">
        <w:rPr>
          <w:rtl w:val="0"/>
        </w:rPr>
        <w:t xml:space="preserve"> STORIA:</w:t>
      </w:r>
    </w:p>
    <w:tbl>
      <w:tblPr>
        <w:tblStyle w:val="Table9"/>
        <w:tblW w:w="9386.0" w:type="dxa"/>
        <w:jc w:val="left"/>
        <w:tblInd w:w="108.0" w:type="dxa"/>
        <w:tblLayout w:type="fixed"/>
        <w:tblLook w:val="0400"/>
      </w:tblPr>
      <w:tblGrid>
        <w:gridCol w:w="9386"/>
        <w:tblGridChange w:id="0">
          <w:tblGrid>
            <w:gridCol w:w="9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 di Competenza: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(Nessuno)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non programmata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(Rafforzare)</w:t>
              <w:tab/>
              <w:t xml:space="preserve">- in via di strutturazione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(Presente)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strutturata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(Valutare)</w:t>
              <w:tab/>
              <w:t xml:space="preserve">- da valutare in itinere</w:t>
            </w:r>
          </w:p>
        </w:tc>
      </w:tr>
    </w:tbl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Style w:val="Heading4"/>
        <w:rPr/>
      </w:pPr>
      <w:r w:rsidDel="00000000" w:rsidR="00000000" w:rsidRPr="00000000">
        <w:rPr>
          <w:rtl w:val="0"/>
        </w:rPr>
        <w:t xml:space="preserve">a) Conoscenza degli eventi storici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 fatti attinenti al suo vissuto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le relazioni familiari e di conoscenza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scoprire le modificazioni avvenute nel tempo (su cose e persone)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alcuni eventi storici e collocarli in successione logica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87">
      <w:pPr>
        <w:pStyle w:val="Heading4"/>
        <w:rPr/>
      </w:pPr>
      <w:r w:rsidDel="00000000" w:rsidR="00000000" w:rsidRPr="00000000">
        <w:rPr>
          <w:rtl w:val="0"/>
        </w:rPr>
        <w:t xml:space="preserve">b) Capacità di stabilire relazioni tra fatti storici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e comprendere alcuni semplici trasformazioni operate dal tempo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operare semplici classificazioni e relazioni omogenee ed eterogenee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individuare una causa o più cause di una stessa situazione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individuare, guidato, il rapporto tra causa ed effetto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</w:t>
      </w:r>
    </w:p>
    <w:p w:rsidR="00000000" w:rsidDel="00000000" w:rsidP="00000000" w:rsidRDefault="00000000" w:rsidRPr="00000000" w14:paraId="0000018D">
      <w:pPr>
        <w:pStyle w:val="Heading4"/>
        <w:rPr/>
      </w:pPr>
      <w:r w:rsidDel="00000000" w:rsidR="00000000" w:rsidRPr="00000000">
        <w:rPr>
          <w:rtl w:val="0"/>
        </w:rPr>
        <w:t xml:space="preserve">c) Comprensione dei fondamenti e delle situazioni della vita sociale civile e politica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e rispettare le regole della comunicazione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accettare i punti di vista diversi dal suo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collaborare con compagni ed insegnanti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collaborare e rispettare le regole dell’istituto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il significato di provincia, e regione e stato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194">
      <w:pPr>
        <w:pStyle w:val="Heading4"/>
        <w:rPr/>
      </w:pPr>
      <w:r w:rsidDel="00000000" w:rsidR="00000000" w:rsidRPr="00000000">
        <w:rPr>
          <w:rtl w:val="0"/>
        </w:rPr>
        <w:t xml:space="preserve">d) comprensione ed uso dei linguaggi e degli strumenti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ed usare alcuni semplici termini storici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usare fonti per ricavare semplici informazioni ponendosi delle domande (chi, dove, quando, come, perché)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198">
      <w:pPr>
        <w:pStyle w:val="Heading3"/>
        <w:rPr/>
      </w:pPr>
      <w:r w:rsidDel="00000000" w:rsidR="00000000" w:rsidRPr="00000000">
        <w:rPr>
          <w:rtl w:val="0"/>
        </w:rPr>
        <w:t xml:space="preserve">GEOGRAFIA:</w:t>
      </w:r>
    </w:p>
    <w:tbl>
      <w:tblPr>
        <w:tblStyle w:val="Table10"/>
        <w:tblW w:w="9602.0" w:type="dxa"/>
        <w:jc w:val="left"/>
        <w:tblInd w:w="108.0" w:type="dxa"/>
        <w:tblLayout w:type="fixed"/>
        <w:tblLook w:val="0400"/>
      </w:tblPr>
      <w:tblGrid>
        <w:gridCol w:w="9602"/>
        <w:tblGridChange w:id="0">
          <w:tblGrid>
            <w:gridCol w:w="960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 di Competenza: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(Nessuno)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non programmata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(Rafforzare)</w:t>
              <w:tab/>
              <w:t xml:space="preserve">- in via di strutturazione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(Presente)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strutturata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(Valutare)</w:t>
              <w:tab/>
              <w:t xml:space="preserve">- da valutare in itinere</w:t>
            </w:r>
          </w:p>
        </w:tc>
      </w:tr>
    </w:tbl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Style w:val="Heading4"/>
        <w:rPr/>
      </w:pPr>
      <w:r w:rsidDel="00000000" w:rsidR="00000000" w:rsidRPr="00000000">
        <w:rPr>
          <w:rtl w:val="0"/>
        </w:rPr>
        <w:t xml:space="preserve">a) Conoscenza dell’ambiente fisico ed umano anche attraverso l’osservazione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osservare e descrivere alcuni ambienti fisici e umani (scuola, casa, ecc.)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1A0">
      <w:pPr>
        <w:pStyle w:val="Heading4"/>
        <w:rPr/>
      </w:pPr>
      <w:r w:rsidDel="00000000" w:rsidR="00000000" w:rsidRPr="00000000">
        <w:rPr>
          <w:rtl w:val="0"/>
        </w:rPr>
        <w:t xml:space="preserve">b) Uso degli strumenti propri della disciplina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nelle cartine alcuni elementi geografici principali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copiare delle cartine (anche su lucido)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costruire delle cartine riferite al suo vissuto (cameretta, casa, scuola)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1A5">
      <w:pPr>
        <w:pStyle w:val="Heading4"/>
        <w:rPr/>
      </w:pPr>
      <w:r w:rsidDel="00000000" w:rsidR="00000000" w:rsidRPr="00000000">
        <w:rPr>
          <w:rtl w:val="0"/>
        </w:rPr>
        <w:t xml:space="preserve">c) Comprensioni delle relazioni tra situazioni ambientali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operare semplici classificazioni e relazioni immagini di ambienti diversi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stabilire confronti tra gli elementi di alcuni ambienti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cause e conseguenze di alcuni fenomeni geografici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individuare e comprendere alcune semplici trasformazioni esogene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1AB">
      <w:pPr>
        <w:pStyle w:val="Heading4"/>
        <w:rPr/>
      </w:pPr>
      <w:r w:rsidDel="00000000" w:rsidR="00000000" w:rsidRPr="00000000">
        <w:rPr>
          <w:rtl w:val="0"/>
        </w:rPr>
        <w:t xml:space="preserve">d) comprensione ed uso dei linguaggi e degli strumenti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uso dei principali concetti topologici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uso dei principali termini del linguaggio geografico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1AF">
      <w:pPr>
        <w:pStyle w:val="Heading2"/>
        <w:rPr/>
      </w:pPr>
      <w:r w:rsidDel="00000000" w:rsidR="00000000" w:rsidRPr="00000000">
        <w:rPr>
          <w:rtl w:val="0"/>
        </w:rPr>
        <w:t xml:space="preserve">AREA LOGICO MATEMATICA</w:t>
      </w:r>
    </w:p>
    <w:p w:rsidR="00000000" w:rsidDel="00000000" w:rsidP="00000000" w:rsidRDefault="00000000" w:rsidRPr="00000000" w14:paraId="000001B0">
      <w:pPr>
        <w:pStyle w:val="Heading3"/>
        <w:rPr/>
      </w:pPr>
      <w:r w:rsidDel="00000000" w:rsidR="00000000" w:rsidRPr="00000000">
        <w:rPr>
          <w:rtl w:val="0"/>
        </w:rPr>
        <w:t xml:space="preserve">MATEMATICA:</w:t>
      </w:r>
    </w:p>
    <w:tbl>
      <w:tblPr>
        <w:tblStyle w:val="Table11"/>
        <w:tblW w:w="9386.0" w:type="dxa"/>
        <w:jc w:val="left"/>
        <w:tblInd w:w="108.0" w:type="dxa"/>
        <w:tblLayout w:type="fixed"/>
        <w:tblLook w:val="0400"/>
      </w:tblPr>
      <w:tblGrid>
        <w:gridCol w:w="9386"/>
        <w:tblGridChange w:id="0">
          <w:tblGrid>
            <w:gridCol w:w="9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 di Competenza: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(Nessuno)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non programmata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(Rafforzare)</w:t>
              <w:tab/>
              <w:t xml:space="preserve">- in via di strutturazione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(Presente)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strutturata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(Valutare)</w:t>
              <w:tab/>
              <w:t xml:space="preserve">- da valutare in itinere</w:t>
            </w:r>
          </w:p>
        </w:tc>
      </w:tr>
    </w:tbl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Style w:val="Heading4"/>
        <w:rPr/>
      </w:pPr>
      <w:r w:rsidDel="00000000" w:rsidR="00000000" w:rsidRPr="00000000">
        <w:rPr>
          <w:rtl w:val="0"/>
        </w:rPr>
        <w:t xml:space="preserve">a) conoscenza degli elementi specifici della disciplina (termini-formule)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 numeri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 simboli delle quattro operazioni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 termini e simboli relativi agli insiemi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comprendere il valore posizionale delle cifre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e usare i termini relativi alle misure di: </w:t>
        <w:br w:type="textWrapping"/>
      </w: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lunghezza, </w:t>
      </w: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peso, </w:t>
      </w: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capacità, </w:t>
      </w: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usare l’elevazione a potenza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e usare i criteri di divisibilità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usare i termini adatti per indicare le frazioni (⅓, ⅔, ecc.)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 termini relativi alle rette, semirette, segmenti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 termini relativi agli angoli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 termini per indicare parti di triangoli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i termini per indicare parti di un quadrilatero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le formule per calcolare il perimetro delle figure piane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le formule per calcolare l’area delle figure piane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1C4">
      <w:pPr>
        <w:pStyle w:val="Heading4"/>
        <w:rPr/>
      </w:pPr>
      <w:r w:rsidDel="00000000" w:rsidR="00000000" w:rsidRPr="00000000">
        <w:rPr>
          <w:rtl w:val="0"/>
        </w:rPr>
        <w:t xml:space="preserve">b) applicazione di procedimenti e tecniche di calcolo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scrivere i numeri:</w:t>
        <w:br w:type="textWrapping"/>
      </w:r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discriminare, </w:t>
      </w: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classificare (secondo un criterio dato), </w:t>
      </w:r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seriare, </w:t>
      </w:r>
      <w:sdt>
        <w:sdtPr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ordinare,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sdt>
        <w:sdtPr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conoscere i numeri, </w:t>
      </w:r>
      <w:sdt>
        <w:sdtPr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operare con i numeri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contare in senso progressivo,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contare in senso regressivo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operare con gli insiemi, 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operare con le quattro operazioni:</w:t>
        <w:br w:type="textWrapping"/>
      </w: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addizione, </w:t>
      </w: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sottrazioni, </w:t>
      </w:r>
      <w:sdt>
        <w:sdtPr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moltiplicazione, </w:t>
      </w:r>
      <w:sdt>
        <w:sdtPr>
          <w:tag w:val="goog_rdk_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divisione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calcolare con oggetti, □calcolare con simboli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sapere le proprietà delle quattro operazioni:</w:t>
        <w:br w:type="textWrapping"/>
      </w:r>
      <w:sdt>
        <w:sdtPr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addizione, </w:t>
      </w:r>
      <w:sdt>
        <w:sdtPr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sottrazione, </w:t>
      </w:r>
      <w:sdt>
        <w:sdtPr>
          <w:tag w:val="goog_rdk_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moltiplicazione, </w:t>
      </w:r>
      <w:sdt>
        <w:sdtPr>
          <w:tag w:val="goog_rdk_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divisione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calcolare le potenze (sapere applicare regole e proprietà delle potenze)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risolvere semplici espressioni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scomporre in fattori primi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calcolare il M. C. D. e il m. c. m.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confrontare frazioni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eseguire calcoli con le frazioni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calcolare il valore di espressioni numeriche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passare da una unità di misura ai suoi multipli o sottomultipli (equivalenze)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costruire graficamente angoli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misurare l’ampiezza degli angoli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confrontare gli angoli, □ classificare angoli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individuare le relazioni di parallelismo e di perpendicolarità fra le rette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rappresentare graficamente le figure piane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applicare la formula per calcolare il perimetro delle principali figure piane:</w:t>
        <w:br w:type="textWrapping"/>
      </w:r>
      <w:sdt>
        <w:sdtPr>
          <w:tag w:val="goog_rdk_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triangolo, </w:t>
      </w:r>
      <w:sdt>
        <w:sdtPr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quadrato </w:t>
      </w:r>
      <w:sdt>
        <w:sdtPr>
          <w:tag w:val="goog_rdk_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rettangolo </w:t>
      </w:r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trapezio </w:t>
      </w:r>
      <w:sdt>
        <w:sdtPr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applicare la formula per calcolare l’area delle figure piane:</w:t>
        <w:br w:type="textWrapping"/>
      </w:r>
      <w:sdt>
        <w:sdtPr>
          <w:tag w:val="goog_rdk_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triangolo, </w:t>
      </w:r>
      <w:sdt>
        <w:sdtPr>
          <w:tag w:val="goog_rdk_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quadrato, </w:t>
      </w:r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rettangolo, </w:t>
      </w:r>
      <w:sdt>
        <w:sdtPr>
          <w:tag w:val="goog_rdk_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trapezio, </w:t>
      </w:r>
      <w:sdt>
        <w:sdtPr>
          <w:tag w:val="goog_rdk_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costruire graficamente poligoni e nominarli (quadrato, pentagono, esagono…)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costruire con il cartoncino i solidi più semplici (cubo, cilindro, ecc.)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_______________________________________________________</w:t>
      </w:r>
    </w:p>
    <w:p w:rsidR="00000000" w:rsidDel="00000000" w:rsidP="00000000" w:rsidRDefault="00000000" w:rsidRPr="00000000" w14:paraId="000001DF">
      <w:pPr>
        <w:pStyle w:val="Heading4"/>
        <w:rPr/>
      </w:pPr>
      <w:r w:rsidDel="00000000" w:rsidR="00000000" w:rsidRPr="00000000">
        <w:rPr>
          <w:rtl w:val="0"/>
        </w:rPr>
        <w:t xml:space="preserve">c) identificazione e comprensione di problemi, formulazione di ipotesi e soluzioni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individuare i dati contenuti nel testo di un problema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impostare il procedimento risolutivo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risolvere problemi con le frazioni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risolvere problemi con dati riferiti a segmenti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risolvere problemi con dati riferiti ad angoli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risolvere problemi con dati riferiti a figure piane:</w:t>
        <w:br w:type="textWrapping"/>
      </w:r>
      <w:sdt>
        <w:sdtPr>
          <w:tag w:val="goog_rdk_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triangolo, </w:t>
      </w:r>
      <w:sdt>
        <w:sdtPr>
          <w:tag w:val="goog_rdk_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quadrato, </w:t>
      </w:r>
      <w:sdt>
        <w:sdtPr>
          <w:tag w:val="goog_rdk_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rettangolo, </w:t>
      </w:r>
      <w:sdt>
        <w:sdtPr>
          <w:tag w:val="goog_rdk_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trapezio, </w:t>
      </w:r>
      <w:sdt>
        <w:sdtPr>
          <w:tag w:val="goog_rdk_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_______________________________________________________</w:t>
      </w:r>
    </w:p>
    <w:p w:rsidR="00000000" w:rsidDel="00000000" w:rsidP="00000000" w:rsidRDefault="00000000" w:rsidRPr="00000000" w14:paraId="000001E7">
      <w:pPr>
        <w:pStyle w:val="Heading4"/>
        <w:rPr/>
      </w:pPr>
      <w:r w:rsidDel="00000000" w:rsidR="00000000" w:rsidRPr="00000000">
        <w:rPr>
          <w:rtl w:val="0"/>
        </w:rPr>
        <w:t xml:space="preserve">d) comprensione dei linguaggi specifici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e usare i termini relativi alle misure di: </w:t>
      </w:r>
      <w:sdt>
        <w:sdtPr>
          <w:tag w:val="goog_rdk_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lunghezza, </w:t>
      </w:r>
      <w:sdt>
        <w:sdtPr>
          <w:tag w:val="goog_rdk_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peso, </w:t>
      </w:r>
      <w:sdt>
        <w:sdtPr>
          <w:tag w:val="goog_rdk_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capacità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alcuni elementi del linguaggio matematico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segni di operazione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termini adatti alle frazioni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uso delle parentesi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conoscere rappresentazioni grafiche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lettura di tabelle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_______________________________________________________</w:t>
      </w:r>
    </w:p>
    <w:p w:rsidR="00000000" w:rsidDel="00000000" w:rsidP="00000000" w:rsidRDefault="00000000" w:rsidRPr="00000000" w14:paraId="000001F0">
      <w:pPr>
        <w:pStyle w:val="Heading3"/>
        <w:rPr/>
      </w:pPr>
      <w:r w:rsidDel="00000000" w:rsidR="00000000" w:rsidRPr="00000000">
        <w:rPr>
          <w:rtl w:val="0"/>
        </w:rPr>
        <w:t xml:space="preserve">SCIENZE:</w:t>
      </w:r>
    </w:p>
    <w:tbl>
      <w:tblPr>
        <w:tblStyle w:val="Table12"/>
        <w:tblW w:w="9386.0" w:type="dxa"/>
        <w:jc w:val="left"/>
        <w:tblInd w:w="108.0" w:type="dxa"/>
        <w:tblLayout w:type="fixed"/>
        <w:tblLook w:val="0400"/>
      </w:tblPr>
      <w:tblGrid>
        <w:gridCol w:w="9386"/>
        <w:tblGridChange w:id="0">
          <w:tblGrid>
            <w:gridCol w:w="9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 di Competenza: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(Nessuno)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non programmata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(Rafforzare)</w:t>
              <w:tab/>
              <w:t xml:space="preserve">- in via di strutturazione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(Presente)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strutturata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(Valutare)</w:t>
              <w:tab/>
              <w:t xml:space="preserve">- da valutare in itinere</w:t>
            </w:r>
          </w:p>
        </w:tc>
      </w:tr>
    </w:tbl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osservare fatti e fenomeni 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saper osservare esperienze condotte secondo la metodologia scientifica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conoscenza ed uso di alcuni termini specifici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Style w:val="Heading2"/>
        <w:jc w:val="center"/>
        <w:rPr/>
      </w:pPr>
      <w:r w:rsidDel="00000000" w:rsidR="00000000" w:rsidRPr="00000000">
        <w:rPr>
          <w:rtl w:val="0"/>
        </w:rPr>
        <w:t xml:space="preserve">AREA TECNICO PRATICA</w:t>
      </w:r>
    </w:p>
    <w:p w:rsidR="00000000" w:rsidDel="00000000" w:rsidP="00000000" w:rsidRDefault="00000000" w:rsidRPr="00000000" w14:paraId="000001FA">
      <w:pPr>
        <w:pStyle w:val="Heading3"/>
        <w:rPr/>
      </w:pPr>
      <w:r w:rsidDel="00000000" w:rsidR="00000000" w:rsidRPr="00000000">
        <w:rPr>
          <w:rtl w:val="0"/>
        </w:rPr>
        <w:t xml:space="preserve">TECNOLOGIA:</w:t>
      </w:r>
    </w:p>
    <w:tbl>
      <w:tblPr>
        <w:tblStyle w:val="Table13"/>
        <w:tblW w:w="9386.0" w:type="dxa"/>
        <w:jc w:val="left"/>
        <w:tblInd w:w="108.0" w:type="dxa"/>
        <w:tblLayout w:type="fixed"/>
        <w:tblLook w:val="0400"/>
      </w:tblPr>
      <w:tblGrid>
        <w:gridCol w:w="9386"/>
        <w:tblGridChange w:id="0">
          <w:tblGrid>
            <w:gridCol w:w="9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 di Competenza: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(Nessuno)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non programmata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(Rafforzare)</w:t>
              <w:tab/>
              <w:t xml:space="preserve">- in via di strutturazione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(Presente)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strutturata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(Valutare)</w:t>
              <w:tab/>
              <w:t xml:space="preserve">- da valutare in itinere</w:t>
            </w:r>
          </w:p>
        </w:tc>
      </w:tr>
    </w:tbl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osservazione guidata della realtà in relazione con l’uomo e l’ambiente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progettazione di semplici esperienze operative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realizzazione di semplici esperienze operative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uso di alcuni strumenti per il disegno tecnico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utilizzare apparecchiature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205">
      <w:pPr>
        <w:pStyle w:val="Heading3"/>
        <w:rPr/>
      </w:pPr>
      <w:r w:rsidDel="00000000" w:rsidR="00000000" w:rsidRPr="00000000">
        <w:rPr>
          <w:rtl w:val="0"/>
        </w:rPr>
        <w:t xml:space="preserve">ARTE E IMMAGINE:</w:t>
      </w:r>
    </w:p>
    <w:tbl>
      <w:tblPr>
        <w:tblStyle w:val="Table14"/>
        <w:tblW w:w="9386.0" w:type="dxa"/>
        <w:jc w:val="left"/>
        <w:tblInd w:w="108.0" w:type="dxa"/>
        <w:tblLayout w:type="fixed"/>
        <w:tblLook w:val="0400"/>
      </w:tblPr>
      <w:tblGrid>
        <w:gridCol w:w="9386"/>
        <w:tblGridChange w:id="0">
          <w:tblGrid>
            <w:gridCol w:w="9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 di Competenza: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(Nessuno)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non programmata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(Rafforzare)</w:t>
              <w:tab/>
              <w:t xml:space="preserve">- in via di strutturazione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(Presente)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strutturata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(Valutare)</w:t>
              <w:tab/>
              <w:t xml:space="preserve">- da valutare in itinere</w:t>
            </w:r>
          </w:p>
        </w:tc>
      </w:tr>
    </w:tbl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distinguere un’immagine dalla figura sfondo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forme, colori e linee presenti nell’ambiente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produzione guidata di disegni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sviluppo di capacità percettive e manipolative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uso di alcune tecniche espressive di base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classificazione guidata di alcuni documenti artistici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gli elementi di base presenti in un’immagine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212">
      <w:pPr>
        <w:pStyle w:val="Heading3"/>
        <w:rPr/>
      </w:pPr>
      <w:r w:rsidDel="00000000" w:rsidR="00000000" w:rsidRPr="00000000">
        <w:rPr>
          <w:rtl w:val="0"/>
        </w:rPr>
        <w:t xml:space="preserve">MUSICA:</w:t>
      </w:r>
    </w:p>
    <w:tbl>
      <w:tblPr>
        <w:tblStyle w:val="Table15"/>
        <w:tblW w:w="9386.0" w:type="dxa"/>
        <w:jc w:val="left"/>
        <w:tblInd w:w="108.0" w:type="dxa"/>
        <w:tblLayout w:type="fixed"/>
        <w:tblLook w:val="0400"/>
      </w:tblPr>
      <w:tblGrid>
        <w:gridCol w:w="9386"/>
        <w:tblGridChange w:id="0">
          <w:tblGrid>
            <w:gridCol w:w="9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 di Competenza: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(Nessuno)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non programmata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(Rafforzare)</w:t>
              <w:tab/>
              <w:t xml:space="preserve">- in via di strutturazione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(Presente)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strutturata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(Valutare)</w:t>
              <w:tab/>
              <w:t xml:space="preserve">- da valutare in itinere</w:t>
            </w:r>
          </w:p>
        </w:tc>
      </w:tr>
    </w:tbl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i suoni e rumori nell’ambiente circostante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i suoni e i rumori negli ambienti naturali e artificiali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i suoi e rumori negli ambienti artificiali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capacità di ascolto guidato di semplici melodie e timbri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conoscenza degli elementi fondamentali della teoria musicale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espressione vocale e uso guidato di mezzi strumentali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cantare: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individualmente, </w:t>
      </w:r>
      <w:sdt>
        <w:sdtPr>
          <w:tag w:val="goog_rdk_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gruppo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 gli strumenti musicali: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ascolto,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visivamente.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220">
      <w:pPr>
        <w:pStyle w:val="Heading3"/>
        <w:rPr/>
      </w:pPr>
      <w:r w:rsidDel="00000000" w:rsidR="00000000" w:rsidRPr="00000000">
        <w:rPr>
          <w:rtl w:val="0"/>
        </w:rPr>
        <w:t xml:space="preserve">SCIENZE MOTORIE:</w:t>
      </w:r>
    </w:p>
    <w:tbl>
      <w:tblPr>
        <w:tblStyle w:val="Table16"/>
        <w:tblW w:w="9386.0" w:type="dxa"/>
        <w:jc w:val="left"/>
        <w:tblInd w:w="108.0" w:type="dxa"/>
        <w:tblLayout w:type="fixed"/>
        <w:tblLook w:val="0400"/>
      </w:tblPr>
      <w:tblGrid>
        <w:gridCol w:w="9386"/>
        <w:tblGridChange w:id="0">
          <w:tblGrid>
            <w:gridCol w:w="93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Indicatori di Competenza: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(Nessuno)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ab/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non programmata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(Rafforzare)</w:t>
              <w:tab/>
              <w:t xml:space="preserve">- in via di strutturazione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(Presente) </w:t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strutturata</w:t>
              <w:tab/>
              <w:tab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(Valutare)</w:t>
              <w:tab/>
              <w:t xml:space="preserve">- da valutare in itinere</w:t>
            </w:r>
          </w:p>
        </w:tc>
      </w:tr>
    </w:tbl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percepire gli elementi del proprio corpo.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riconoscere le diverse percezioni sensoriali.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partecipare ai vari giochi.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partecipare ai giochi di squadra.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collegare gesti e movimenti del corpo a musica e canti.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consolidamento delle abilità motorie.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sviluppo dell’equilibrio posturale e dinamico.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potenziamento fisiologico e resistenza.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conoscenza delle regole nella pratica ludica e sportiva.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457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altro: ______________________________________________________</w:t>
      </w:r>
    </w:p>
    <w:p w:rsidR="00000000" w:rsidDel="00000000" w:rsidP="00000000" w:rsidRDefault="00000000" w:rsidRPr="00000000" w14:paraId="0000022F">
      <w:pPr>
        <w:pStyle w:val="Heading1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3ª Parte Competenze ed Obiettivi Generali</w:t>
        <w:br w:type="textWrapping"/>
        <w:t xml:space="preserve">della Programmazione Didattica.</w:t>
      </w:r>
    </w:p>
    <w:p w:rsidR="00000000" w:rsidDel="00000000" w:rsidP="00000000" w:rsidRDefault="00000000" w:rsidRPr="00000000" w14:paraId="00000230">
      <w:pPr>
        <w:jc w:val="both"/>
        <w:rPr/>
      </w:pPr>
      <w:r w:rsidDel="00000000" w:rsidR="00000000" w:rsidRPr="00000000">
        <w:rPr>
          <w:rtl w:val="0"/>
        </w:rPr>
        <w:t xml:space="preserve">Il Consiglio di Classe approva una Programmazione Didattica che prevede le seguenti unità di lavoro:</w:t>
      </w:r>
    </w:p>
    <w:p w:rsidR="00000000" w:rsidDel="00000000" w:rsidP="00000000" w:rsidRDefault="00000000" w:rsidRPr="00000000" w14:paraId="0000023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l’area dell'autonomia e delle abilità sociali tramite la promozione delle: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00" w:right="0" w:hanging="45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Autonomia personali e sociale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00" w:right="0" w:hanging="45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Autonomia affettivo-relazionale e comportamentale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00" w:right="0" w:hanging="45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Autonomia prassico motoria e senso-percettiva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l’area linguistica si prevedono U. d. A.: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00" w:right="0" w:hanging="45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Individualizzate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00" w:right="0" w:hanging="45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Semplificate o per obiettivi minimi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l’area logico-matematica si prevedono U. d. A.: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00" w:right="0" w:hanging="45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Individualizzate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00" w:right="0" w:hanging="45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Semplificate o per obiettivi minimi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l’area tecnico pratica si prevedono U. d. A.: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00" w:right="0" w:hanging="45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Individualizzate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900" w:right="0" w:hanging="45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Semplificate o per obiettivi minimi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191" w:right="0" w:hanging="45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993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MS Gothic"/>
  <w:font w:name="Arial Unicode MS"/>
  <w:font w:name="Cambria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5">
    <w:pPr>
      <w:pBdr>
        <w:top w:color="4f81bd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1705"/>
        <w:tab w:val="center" w:pos="4819"/>
        <w:tab w:val="right" w:pos="9638"/>
      </w:tabs>
      <w:spacing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119820" cy="660400"/>
          <wp:effectExtent b="0" l="0" r="0" t="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660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3">
    <w:pPr>
      <w:pBdr>
        <w:top w:space="0" w:sz="0" w:val="nil"/>
        <w:left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 w:rsidDel="00000000" w:rsidR="00000000" w:rsidRPr="00000000">
      <w:rPr>
        <w:rFonts w:ascii="Book Antiqua" w:cs="Book Antiqua" w:eastAsia="Book Antiqua" w:hAnsi="Book Antiqua"/>
        <w:b w:val="1"/>
        <w:sz w:val="40"/>
        <w:szCs w:val="40"/>
      </w:rPr>
      <w:drawing>
        <wp:inline distB="114300" distT="114300" distL="114300" distR="114300">
          <wp:extent cx="6119820" cy="1981200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98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37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38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39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40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41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42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43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44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45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46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47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48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49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50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abstractNum w:abstractNumId="51">
    <w:lvl w:ilvl="0">
      <w:start w:val="1"/>
      <w:numFmt w:val="bullet"/>
      <w:lvlText w:val="❑"/>
      <w:lvlJc w:val="left"/>
      <w:pPr>
        <w:ind w:left="145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9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1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5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7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1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F1AD9"/>
    <w:pPr>
      <w:autoSpaceDE w:val="0"/>
      <w:autoSpaceDN w:val="0"/>
      <w:adjustRightInd w:val="0"/>
      <w:spacing w:after="0" w:line="2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56B41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56B41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6F1AD9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F1AD9"/>
    <w:rPr>
      <w:rFonts w:ascii="Times New Roman" w:cs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 w:val="1"/>
    <w:rsid w:val="006F1AD9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F1AD9"/>
    <w:rPr>
      <w:rFonts w:ascii="Times New Roman" w:cs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6F1AD9"/>
    <w:pPr>
      <w:spacing w:after="120"/>
      <w:ind w:left="1191" w:hanging="454"/>
      <w:contextualSpacing w:val="1"/>
    </w:pPr>
  </w:style>
  <w:style w:type="character" w:styleId="Titolo1Carattere" w:customStyle="1">
    <w:name w:val="Titolo 1 Carattere"/>
    <w:link w:val="Titolo1"/>
    <w:uiPriority w:val="9"/>
    <w:rsid w:val="006F1AD9"/>
    <w:rPr>
      <w:b w:val="1"/>
      <w:sz w:val="48"/>
      <w:szCs w:val="48"/>
    </w:rPr>
  </w:style>
  <w:style w:type="character" w:styleId="Titolo2Carattere" w:customStyle="1">
    <w:name w:val="Titolo 2 Carattere"/>
    <w:link w:val="Titolo2"/>
    <w:uiPriority w:val="9"/>
    <w:rsid w:val="006F1AD9"/>
    <w:rPr>
      <w:b w:val="1"/>
      <w:sz w:val="36"/>
      <w:szCs w:val="36"/>
    </w:rPr>
  </w:style>
  <w:style w:type="character" w:styleId="Titolo3Carattere" w:customStyle="1">
    <w:name w:val="Titolo 3 Carattere"/>
    <w:link w:val="Titolo3"/>
    <w:uiPriority w:val="9"/>
    <w:rsid w:val="006F1AD9"/>
    <w:rPr>
      <w:b w:val="1"/>
      <w:sz w:val="28"/>
      <w:szCs w:val="28"/>
    </w:rPr>
  </w:style>
  <w:style w:type="character" w:styleId="Rimandocommento">
    <w:name w:val="annotation reference"/>
    <w:uiPriority w:val="99"/>
    <w:semiHidden w:val="1"/>
    <w:unhideWhenUsed w:val="1"/>
    <w:rsid w:val="006F1A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6F1AD9"/>
    <w:pPr>
      <w:spacing w:line="240" w:lineRule="auto"/>
    </w:pPr>
    <w:rPr>
      <w:rFonts w:ascii="Calibri" w:hAnsi="Calibri"/>
      <w:sz w:val="20"/>
      <w:szCs w:val="20"/>
      <w:lang w:eastAsia="x-none" w:val="x-none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6F1AD9"/>
    <w:rPr>
      <w:rFonts w:cs="Times New Roman" w:eastAsia="Times New Roman"/>
      <w:sz w:val="20"/>
      <w:szCs w:val="20"/>
      <w:lang w:eastAsia="x-none" w:val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6F1AD9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6F1AD9"/>
    <w:rPr>
      <w:rFonts w:cs="Times New Roman" w:eastAsia="Times New Roman"/>
      <w:b w:val="1"/>
      <w:bCs w:val="1"/>
      <w:sz w:val="20"/>
      <w:szCs w:val="20"/>
      <w:lang w:eastAsia="x-none" w:val="x-none"/>
    </w:rPr>
  </w:style>
  <w:style w:type="character" w:styleId="Testosegnaposto">
    <w:name w:val="Placeholder Text"/>
    <w:uiPriority w:val="99"/>
    <w:semiHidden w:val="1"/>
    <w:rsid w:val="006F1AD9"/>
    <w:rPr>
      <w:color w:val="808080"/>
    </w:rPr>
  </w:style>
  <w:style w:type="character" w:styleId="TitoloCarattere" w:customStyle="1">
    <w:name w:val="Titolo Carattere"/>
    <w:link w:val="Titolo"/>
    <w:uiPriority w:val="10"/>
    <w:rsid w:val="006F1AD9"/>
    <w:rPr>
      <w:b w:val="1"/>
      <w:sz w:val="72"/>
      <w:szCs w:val="72"/>
    </w:rPr>
  </w:style>
  <w:style w:type="character" w:styleId="Titolo4Carattere" w:customStyle="1">
    <w:name w:val="Titolo 4 Carattere"/>
    <w:link w:val="Titolo4"/>
    <w:uiPriority w:val="9"/>
    <w:rsid w:val="006F1AD9"/>
    <w:rPr>
      <w:b w:val="1"/>
      <w:sz w:val="24"/>
      <w:szCs w:val="24"/>
    </w:rPr>
  </w:style>
  <w:style w:type="character" w:styleId="Riferimentointenso">
    <w:name w:val="Intense Reference"/>
    <w:uiPriority w:val="32"/>
    <w:qFormat w:val="1"/>
    <w:rsid w:val="006F1AD9"/>
    <w:rPr>
      <w:b w:val="1"/>
      <w:bCs w:val="1"/>
      <w:smallCaps w:val="1"/>
      <w:color w:val="4f81bd"/>
      <w:spacing w:val="5"/>
    </w:rPr>
  </w:style>
  <w:style w:type="table" w:styleId="Grigliatabella">
    <w:name w:val="Table Grid"/>
    <w:basedOn w:val="Tabellanormale"/>
    <w:uiPriority w:val="59"/>
    <w:rsid w:val="006F1AD9"/>
    <w:pPr>
      <w:spacing w:after="0" w:line="240" w:lineRule="auto"/>
    </w:pPr>
    <w:rPr>
      <w:rFonts w:cs="Times New Roman" w:eastAsia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uiPriority w:val="99"/>
    <w:rsid w:val="006F1AD9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bgsH8xPNiWD12GMyyQZOq3M9KA==">AMUW2mX+eDfSI00M99XaRaknLB+JNC30GnKdxpMPB9OZqebOOcL5xb3JRiQAgzg1NGDNhPoKYZoT6YXmMFgc35F89B/vagDz/75Rwc1weNAkQNuhc6VOjDPzSw0d/VlA1GdeJuSUK3pEAVF/euX5wd5OIsTZ9qLcN+afQn9EhEY2IR+XRPp+Et8zrBTxqRZ83zMbiBRXFT5Fq8TlLp6WxJfybILfwZBOz/NFyEh1+FXX/O0Vsk9W8PdDZRS7WD7Szkt/CoXITXcGGO2MH1jYGrbftlmo78lM4z+OPJVaZ7qCW06YKyQua5imiob4ACdImgUx2iMJOyD3DarJoIAqmgg9OCFOGq3RzhPeG9MAm7revJ/BAu0FO1ABrYbAXWSwuiurNi2CVSXxazuk4WP9Fb0vQ3ZiMZGBFb/XEIcnlFXh6zHMWd3aoHkH59wm2Uh55ppWvqxgEV0XA7QEYFu00Pa/GaqEiopC6fLkiip0OP1gXk0E5sZwZB9NlpbB01VVFlH8ccrHCrJzWuOkwRxUfohU9kW5KNXCZImeyfvB1q+dpMDRO8nkmFlxv6SDW5ik99pPeilmugl6xJ0piWdhsGwskxfEddgQcmInpNKTAbUtq2oQitIf2gEKdAemN9Bs1tiTEyIYBqOkwJk5DTaZiG9sF2cpPcDXChcKAsWr5izCm1vlI1glzHGXO/2veaUw2E/d+YqillIDkYqrmG5R1l+C3zPa6T75DajsYlVPxPVp6/g5cIw0I1axKz0iYxo/y4zAnKI//Iui7WHZ729+lRlNSEkOipqk3+xVl2fhfgGr6Sc+odij1w2yfzMmNrVgl8j2zfCq6D7bCAJTqn7lHZ/mMUCLr+sImdojBvMRvAPTrTslA2l9JvnRFMkWeI/aXcj7BvY/y0AbI9SxBOdLHHXnbA6sGinw4X++jdqOz0tJOjVH4BTtgwVbfiaukqsKpLqS17x9ljkIOexHo9DV0qns1a9rWhi//kZaKS1CHpdw7zKpZI89ANPRhrXv+resskD7XVnQsO3OTXa5TCqj5j4kGcdfPw0wAp+R3uzyJYUPzFZVCnl+fH80S/atnou4ZL2s+8j8z+KDk/ZIEieI8SCT35HNryJ0K/YJDhEgqJkKxjp7MwTZScDC0FatDZTq1FHVlagbJ5jq9mPRBxTxu4vEtwUPF+VgXJpjVw8wdHVS5oHvwCq4cOJxShYU9DO+mv7gwBsJyUN/ooTpxaTGrtQNp3wUtzUQ0g29Hsm8P1vziHsHMcdxgx/JC4dt4kqoEo7Q8VHTizaeudITwh5iXXteyJIN5EAABkZJIY8rNjNWPZawxZW21a0eVhN9z4eJGVh6wZC2mW6AMD8TKpAW+SoCCnEvQ3ZIXzc5EoxtgIWc857UrVbug1vPqRSLqvBf4uWCAbB46TLBESeBCsuBI0iSaloW3J3dcqCzzbLSus5LR7gnlSi3xNODMOBsrwPbpNSzq74MdFTMxmFAx3W0MbCHcCdSBPR1oB87sgvP9LcK2uf0Sykiu/ETyOAm7vkWLI9Tr2vASdNOaPAyPDgClgA8EefmLPOii9W9cEf5IM2DgWTTDl1BT3RPVHOsISH5wBdTteqfmpwYdeHIHyMKXlV6vVAy/jxB4ec+n9ERaHTk1m6PsPyHY8o8WyaSBgpSOHZ5ufmmhQKNQvrwCnjM4mG2dB+C2/uCTpXMi2Hqqaf9hDLrfAdNLqK3c8ZXusiDcWpISKOW+wN/w4BhlYHsfzMZiPhuJkBeybineIahYMTt7x5bnZwqs09OhlAaEUJm+WDNn5aZzv/Vq3vdjzxEJAFF2i5kUn3h62RmF/uP5DuF/zP3Avbfu5aQqT8KmGGwjSfKtUIapySAYEvQF7qIqHH3n/p4AvYIg7GDPsP6BypMwbrFusenrPGYetpiOWikXcIr5R+KSwg+ERHaQEc4++midvS6E+eqUyVcWtblN3CCKVtMA7ZDXUDaIJlTasc136BWaXvOnA7BOPh5uDEr2b5IRpmAWgx3f1kzBzwFb9t5k0zqGapaafrgayLFUE1UKHvFvjI01qZYr0VloEYcu0zzQ1c9hwQ4HhsMiObZsmMF34bdgdJtazXK+NnhQAvDUXNpf6Q8GhBx9G+DopVwwOvQZJosQpYo/BKVKfD2RkoTfKzZIxz9ImCaEMQpQ8jNfhnhxNdBoK0zxeYcvHTqQVDcc3C1JNnTPHfl3sHOJwWXmam0b9/ZHH6ARMkjd65UWVQ9+xsNWGXNe4z1XB+yhhCqqox5VtccZeLDfxXnU2AleT5d/AlG1bzxRf0DlCIYm6o9lcVYZaQl/cWyqWgfpSSXKLSms/DZg928Nee6kgn6PZm09noDOINF46UgOprFrQquv71LyA6JgIRi1Xf7pPls0f/qECzJg3bMdGGbnQ2NTiOuZjRHsCTZa4E4TB2AjGyMVV/HmFc1omROuedZEUppyO/x/N1rMP9lKt7Bf5qXXWALdISuaulqegGKL5BmJwskXEqFR7GFHe6IB91WWzfSEdyxs0bqV5+YrwBuXeV9I1gWanOKdd75hB6wIicfQVoW39RM1h5/4wWXYZ5wgEm3Fhb8wUG2jbAXWWVs0K7GLsiFEnT6KVYhUmYdCE/dSJROLlFNPtsyv9180MO0/PWuRRsKUMz5pS8Qv9uxhS56RuiWA87gPM/lg4VtCDV5EVIk5sYaDJ6R0eHB1SzwsvR49oI+dykRKV7oInKe+BKseLysCtMGUVOd3fXby8tePbkz/LaWdAB+GP71gOA9fCrgt8km0gU+me9x9Ll+TXaXrNeR1VI3QNhltJ8rLwPqY233bZAQ8PZoE/WYeoutzc2CWdA7aLKLFrAMurJKb55C1wsaqp13uwrCnHYb5XOG1D2PB05LMCwAzbeHukg88NFrS18gFLTHVWVWc3SaTGIk2xWYkkyyfnot3TX2b4L/5pKgFefekdigW5oJ4gndhm/vMpPnFCbP1yaAMeg7jMCqWj8DTg+nIeBcu+PY0snnCtema4qfyeaJwR+d+Nv5J301tdf4zlM7tPFRiDzW0By7U+oG86DuxV8snGKrtXp6gRp86lJ5leV4BRtdS5XcXPoQV56ICQOyZoLjNh4agMamIPu8fR2BDnmbsy4n7grPF83xVam9HLOSlUUsAORGx69rELNbNsSV0Mn88RR2Uz+LpXMnbbbgokRYKTcDzJpRHiiv5WOD5baxy7emnQiQuOMov/qvQH8Op06LiACBYxNZqG3yzXoCP3KfDoTa7ZQDMC56G5nXe4mfUIRv/k+6C5c6jajGoGDbVwPSYcvahGy2jCN6vyqXDHayY++5/cz2hOBkP5IjfHJfjkWKqiQJsciU99Rr+SxFcjJPZBZFTjzduerI3wfe989yJpTz+YSMfgYtyLlhGDddafvnq4VjBLTxyASb8IQLhuyUs2gu8W3YKwDa1TQF3wJ0DzBXuARGqnivLrEicsaLnKhuDbUnk4sTmsAZpho5diICYxGTpWB4lcVszmWbAFiV4GaPzITVc8lz0zNfm7a+bMoOW5N2Wug6Flb+QgdxS0ZJYyzxrQidqXCbuPujDtUvsVB/CoLECksqaoWfc3F8fl4WoE88ebnp74JqaN0nQSWOR80bEH7Onwi//9kISnbIaw6Z1K7av8rv3VzwPsQUlxNW4kOpql9iCrk//84Ytr1aklrQc/PjK/dDrCkT/p5TITtta7ArnxCQXDdBYoLIjYN2+Y3l+E/wkFAYWcKk6mLZMWc1ts7EJBMivUWH4gQiXqB65TiY3GnitgL9H0kuYtK3CfTt3Rt7VMQhYXPwSvGPflSWT26LBENwRn2pFSxsLK0abUbWTOUALZSMQfWI2uA+wI7LCxed/Uipsr4HK9m45y/4q/rrFPq58WSaMk7nMyBfs9nDGx4Wzu9zbjXvm3JOt2sFB7m2ktM3ZW/1hjG1Dn2AwWqkRHKghgY7WJqCDqNtE7x5AMDzQIeKBeWpjf6ShU9XwPYXQdvgx4XC7j2VMOjOE/99z965+cxfUBiirdVDnUjUhs981MWYn9N0C2nHlM2lVMGxhmnJtqt3yMaTZyKoIMmsi/NYzvveiN1Oedtuqsmsgt0+zuTHJRQNdb5ovD8J1ipRm6NQZZVrUMcMXlaLIcYvc7IuU1MRaSs9vL9DO+ISSxjKIulMyKjZKIW3pqk/Bt497rmZmMHtCdWY7eWjd9TPadeU+sWKoplUpSof3QrcbjlLi2qIazyw1sfoWsYvg62yRDr1XRVIrmscTn6eYxpgD6It2eNYWp75RjdudRRp0urRpFhd3/79jiI77VFr8c/7+k32UStei+jA44w2oV+sh9iHxQG4ESLAZIhVoyF3GOaCaB9EBQ/AeJmPHpAE39Aavpa6U+WCczT7gqXksZFzqqmhDQS639RW68iLMHgHJbFku95kKui7h6ltzJlzyIVDtO8GvpSREoEwk030a1ezIRr9MVixbgmKnjil2jILw8FcUQ4gIJVKcMBRT+1rqliMhqie8dpAbNzl27MVxtKkUGAwcC/d3CwmmAsgIpyxWANQMaRsmTlCWRUPVIv9YYzhSErGdj6uppCSR5jNgt8y2EwaC3F69MwBUQjsgWNDA8P1kBsgONGKCXZ4d2qWiE+35FcrpgNKh5vcltTcmTdrUeH3HIgH+K6A2mtPix7IKakpCqUadYEa0tFsJuB4W6FXNG/QDWAjYt9kexOEwtNo+l3mXi5j/TmyhwTo83lWA3r31OXDSmKj7AUKoNNs2zZ9EOCLr/BrHR9VzrlFAfeGocVEsexgtT4ynYF13Ir18DbnbxIIcVDTATExV5XikwzJFZ6fguKB9k+BaHm+D4ZAavKbEf9bFDVHyJ41C/rcZpy1iJkHu+SqTQkCflwneTyd2PCNY6X+zKYj/zvBCtvWN8GBNt5cj8WthC7En5GELG7Iwp3ru9PVFsrA5rtxYs6q6IqtDyXgsiTHgNYYmgVlS5tli3JOtVonMMI/3RVL1330Zk3U9MqxS0IyNP3A0oOQAk1/t04qq3j9VwI4X8YTloGb81WYwoAOjUkxo1PGzNMUwh7ybcrw3YidW4zh/r2CFH6VVu+LzbnNxd8GeWEvVywIA6dGzjakwRcxjXqZ5061ol5P/QKES3U/Sd8mNcY/WRLB5I7aiP5Bf2zsCZtgF1YjiHJpOpkBOHLCu7BaEptjtkbuqXFD9DQd+hZETKlDvWkYnDm0YZp4D1xfBAqSqPNd6BgAjfLhfrdiD/yNcXKYa9hfPojARr5iqnR2OpNaZuC0jrnIqbSn3kw/k1DSkQewQa+VlUg1pL410bYhbjsRaNH9gHLxuvP3oXCPinqIt3J2HGn6h5QL+Ee6XJQfOV5Bu4mnGlmrFjDNAH6UM0JQ0uYzW8DQ9p40ANGgUF78umW7kDuwMYhgGEDbfcYv56p6EbFPIRqMFoibDjyajQttEihZwoKDBKIsPJX9ni/YjvacPLW/DwZzPTWOrU3QF/Dbs8zGEgdPm5InF0KiYMFCnSyriLq7f7e1ESRMI/lxT7gAoPR1XtE1FdojkSd5bkqEI/iNEH/DLg2lvATqX4w390uEO/1LUYPR5x/LfcS2+wlCAK1Uqt6V0LdJrXgp2trReJPU4GKVIyrQF2yqLuSSPChKCMwDJTCJxZBy4fNy/ouczIaetcc0mxcEj7Q5e+KRcFYJ6i9WKgLnvZXEf1MNKdKTjXWVVVypaHFFE3rBeHhdffw+5YZV1or2Solnl45q+l6y68u6AUnioJIVkovLzVvPp2ojxvmFn+xSWMvtpveQar7a7cpBZqk5O7bBWGsShCGfjuhIO5sDf34qcd2r309fvboaCn0ujnuXB5fUq27xV6QMP0YzYH7ZrdPRWbgXQGF7Hu0LTKVVy4cNvgrhYc+LxgJUYW6oFey6iCc1J5Za04yGnxP7iA7pew8W0tZiUJWr6zTvIb1Ok0ApfmTJsuEtfvjsMOvuwKTTiozmGvaYr92i04oYLzcEpSnxN+oafAMZwMvuzVewi5CCLtgqg8MU0gc20UkWmTXLsihnqlxVEVGShOfyZ96FvcjTXOy7I5Paoc9sxjcwV0P7HMcCwdYpM7ySxALXhI2KtNZNI92dgBK92XGBYS90rBdvikx0TllqOok5AAVXIX0zlSOc2OPYhm1vuL4mNEpqRPdH0QsNCWARLbVp8IK9eyxloAAp+15o657xzH5X5djYdlSvNrqnP2f7/7mbMY6yWccjplOa15dw8wYxaiU2IOYMRAvnCqkz3MSyGr+wHAIrQtGvr8POux9cn39CKJj/1Y1TQPOVwkKEboaSNKLbnuMJg1bXX/xTX6J/ccFZm+QGp9qMaspXmE9wF8wx2m1HOuxMiR4AHaEngOF/dTt2OMioi30BYybQqSsvUSDSzKXTYBv709dVw9CTncWi1g9F6C+iPfkur612Tv2GTYegddd765svUANEDPIoS4EwTztwlj3nIdMkCx/a6b9JT0VF4+1mYQus1sdTgGC1/rCyGwYoUEl6voRMtj/mhR3l+fzG9B3R16EY8uO21VaxUN6peWiXc8xWoAbjakRdWnoUcaIHSuZHJ3f+hIy1dM26HGb/OrAe+ny+ExrEm/WvbF8WNtQj/7OnHS9qkNHCncNTgzVsnVlhxDtFfmDOAIzZ8P3tnx+hZZ77g9SWNOmuB+jfdIYQfdRYr36wvYRSMe9jnIrlacMebIpZbCd0hEYSKf6vyTBGU4U0yVTiBLb+ebzhk2tMEIum7BV0GHtkWTu5bh35FfUkQfmsSXWkJB0R/pzMFmMTJKTmuSPk4LNxaLaGuUE9HjOjp84fF/9Bl7UZoqptyd3JWKPjVGkqPHj/q9vUTy7xh/igbIeEkdWy0ApaNf2Od6ph2vry6UeBdhsmWhXnCrFqbCJp58C2UuXQVqziEEnrPrip4OkUCEqHkviJFYlC2he+mGvN61KqW+wmv1KEJjzl8/ozK2poVTz1GGv67fMiV7Cx+C/t3GwS64JIZwAI5ExkWTJzdmrK4SHyU8jS03p1SewPyPbYQGaWQaJE6ghb/IgZdR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2021-05-22T16:40:00Z</dcterms:created>
  <dc:creator>Utente</dc:creator>
</cp:coreProperties>
</file>